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75" w:rsidRPr="007E617A" w:rsidRDefault="000F3575" w:rsidP="0028411D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7E617A" w:rsidRPr="009209E4" w:rsidRDefault="007E617A" w:rsidP="007E617A">
      <w:pPr>
        <w:jc w:val="center"/>
        <w:rPr>
          <w:rFonts w:ascii="Verdana" w:hAnsi="Verdana" w:cs="Arial"/>
          <w:b/>
          <w:sz w:val="32"/>
          <w:szCs w:val="32"/>
          <w:lang w:val="en-US"/>
        </w:rPr>
      </w:pPr>
      <w:r w:rsidRPr="009209E4">
        <w:rPr>
          <w:rFonts w:ascii="Verdana" w:hAnsi="Verdana" w:cs="Arial"/>
          <w:b/>
          <w:sz w:val="32"/>
          <w:szCs w:val="32"/>
          <w:lang w:val="en-US"/>
        </w:rPr>
        <w:t xml:space="preserve">Solution </w:t>
      </w:r>
      <w:r w:rsidR="009209E4" w:rsidRPr="009209E4">
        <w:rPr>
          <w:rFonts w:ascii="Verdana" w:hAnsi="Verdana" w:cs="Arial"/>
          <w:b/>
          <w:sz w:val="32"/>
          <w:szCs w:val="32"/>
          <w:lang w:val="en-US"/>
        </w:rPr>
        <w:t>2.1: Data Structures</w:t>
      </w:r>
    </w:p>
    <w:p w:rsidR="005018EE" w:rsidRPr="007E617A" w:rsidRDefault="005018EE" w:rsidP="005018EE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8B5390" w:rsidRPr="007E617A" w:rsidRDefault="003D4F7F" w:rsidP="008B5390">
      <w:pPr>
        <w:rPr>
          <w:rFonts w:ascii="Verdana" w:hAnsi="Verdana"/>
          <w:b/>
          <w:sz w:val="22"/>
          <w:szCs w:val="22"/>
          <w:lang w:val="en-US"/>
        </w:rPr>
      </w:pPr>
      <w:r w:rsidRPr="007E617A">
        <w:rPr>
          <w:rFonts w:ascii="Verdana" w:hAnsi="Verdana"/>
          <w:b/>
          <w:sz w:val="22"/>
          <w:szCs w:val="22"/>
          <w:lang w:val="en-US"/>
        </w:rPr>
        <w:t>Solution 1</w:t>
      </w:r>
    </w:p>
    <w:p w:rsidR="00EB1219" w:rsidRPr="007E617A" w:rsidRDefault="00EB1219" w:rsidP="001C3C32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3D4F7F" w:rsidRPr="007E617A" w:rsidRDefault="007E617A" w:rsidP="003D4F7F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  <w:lang w:val="en-US"/>
        </w:rPr>
      </w:pPr>
      <w:r w:rsidRPr="007E617A">
        <w:rPr>
          <w:rFonts w:ascii="Verdana" w:hAnsi="Verdana"/>
          <w:sz w:val="22"/>
          <w:szCs w:val="22"/>
          <w:lang w:val="en-US"/>
        </w:rPr>
        <w:t xml:space="preserve">The graphs A, B and C are linked because </w:t>
      </w:r>
      <w:r w:rsidR="00DA6A01">
        <w:rPr>
          <w:rFonts w:ascii="Verdana" w:hAnsi="Verdana"/>
          <w:sz w:val="22"/>
          <w:szCs w:val="22"/>
          <w:lang w:val="en-US"/>
        </w:rPr>
        <w:t>a path exists between each pair of nodes.</w:t>
      </w:r>
    </w:p>
    <w:p w:rsidR="003D4F7F" w:rsidRPr="007E617A" w:rsidRDefault="003D4F7F" w:rsidP="003D4F7F">
      <w:pPr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3D4F7F" w:rsidRPr="007E617A" w:rsidRDefault="007E617A" w:rsidP="003D4F7F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  <w:lang w:val="en-US"/>
        </w:rPr>
      </w:pPr>
      <w:r w:rsidRPr="007E617A">
        <w:rPr>
          <w:rFonts w:ascii="Verdana" w:hAnsi="Verdana"/>
          <w:sz w:val="22"/>
          <w:szCs w:val="22"/>
          <w:lang w:val="en-US"/>
        </w:rPr>
        <w:t xml:space="preserve">All of these graphs </w:t>
      </w:r>
      <w:r>
        <w:rPr>
          <w:rFonts w:ascii="Verdana" w:hAnsi="Verdana"/>
          <w:sz w:val="22"/>
          <w:szCs w:val="22"/>
          <w:lang w:val="en-US"/>
        </w:rPr>
        <w:t xml:space="preserve">are undirected (they do not have arrows) and </w:t>
      </w:r>
      <w:r w:rsidR="00DA6A01">
        <w:rPr>
          <w:rFonts w:ascii="Verdana" w:hAnsi="Verdana"/>
          <w:sz w:val="22"/>
          <w:szCs w:val="22"/>
          <w:lang w:val="en-US"/>
        </w:rPr>
        <w:t>do not have</w:t>
      </w:r>
      <w:r>
        <w:rPr>
          <w:rFonts w:ascii="Verdana" w:hAnsi="Verdana"/>
          <w:sz w:val="22"/>
          <w:szCs w:val="22"/>
          <w:lang w:val="en-US"/>
        </w:rPr>
        <w:t xml:space="preserve"> weight coefficient</w:t>
      </w:r>
      <w:r w:rsidR="00DA6A01">
        <w:rPr>
          <w:rFonts w:ascii="Verdana" w:hAnsi="Verdana"/>
          <w:sz w:val="22"/>
          <w:szCs w:val="22"/>
          <w:lang w:val="en-US"/>
        </w:rPr>
        <w:t>s</w:t>
      </w:r>
      <w:r>
        <w:rPr>
          <w:rFonts w:ascii="Verdana" w:hAnsi="Verdana"/>
          <w:sz w:val="22"/>
          <w:szCs w:val="22"/>
          <w:lang w:val="en-US"/>
        </w:rPr>
        <w:t>.</w:t>
      </w:r>
    </w:p>
    <w:p w:rsidR="003D4F7F" w:rsidRPr="007E617A" w:rsidRDefault="003D4F7F" w:rsidP="003D4F7F">
      <w:pPr>
        <w:jc w:val="both"/>
        <w:rPr>
          <w:rFonts w:ascii="Verdana" w:hAnsi="Verdana"/>
          <w:sz w:val="22"/>
          <w:szCs w:val="22"/>
          <w:lang w:val="en-US"/>
        </w:rPr>
      </w:pPr>
    </w:p>
    <w:p w:rsidR="003D4F7F" w:rsidRPr="007E617A" w:rsidRDefault="007E617A" w:rsidP="003D4F7F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Here is a possible graph</w:t>
      </w:r>
      <w:r w:rsidR="003D4F7F" w:rsidRPr="007E617A">
        <w:rPr>
          <w:rFonts w:ascii="Verdana" w:hAnsi="Verdana"/>
          <w:sz w:val="22"/>
          <w:szCs w:val="22"/>
          <w:lang w:val="en-US"/>
        </w:rPr>
        <w:t>:</w:t>
      </w:r>
    </w:p>
    <w:p w:rsidR="003D4F7F" w:rsidRPr="007E617A" w:rsidRDefault="003D4F7F" w:rsidP="003D4F7F">
      <w:pPr>
        <w:jc w:val="both"/>
        <w:rPr>
          <w:rFonts w:ascii="Verdana" w:hAnsi="Verdana"/>
          <w:sz w:val="22"/>
          <w:szCs w:val="22"/>
          <w:lang w:val="en-US"/>
        </w:rPr>
      </w:pPr>
    </w:p>
    <w:p w:rsidR="003D4F7F" w:rsidRPr="007E617A" w:rsidRDefault="00DC6EA6" w:rsidP="003D4F7F">
      <w:pPr>
        <w:ind w:left="360"/>
        <w:jc w:val="center"/>
        <w:rPr>
          <w:rFonts w:ascii="Verdana" w:hAnsi="Verdana"/>
          <w:sz w:val="22"/>
          <w:szCs w:val="22"/>
          <w:lang w:val="en-US"/>
        </w:rPr>
      </w:pPr>
      <w:r w:rsidRPr="007E617A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1095375" cy="1162050"/>
            <wp:effectExtent l="19050" t="0" r="0" b="0"/>
            <wp:docPr id="1" name="Picture 1" descr="oapgrpa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apgrpah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F7F" w:rsidRPr="007E617A" w:rsidRDefault="003D4F7F" w:rsidP="003D4F7F">
      <w:pPr>
        <w:jc w:val="both"/>
        <w:rPr>
          <w:rFonts w:ascii="Verdana" w:hAnsi="Verdana"/>
          <w:sz w:val="22"/>
          <w:szCs w:val="22"/>
          <w:lang w:val="en-US"/>
        </w:rPr>
      </w:pPr>
    </w:p>
    <w:p w:rsidR="00EC02BD" w:rsidRPr="007E617A" w:rsidRDefault="007E617A" w:rsidP="00CC3694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A tree is a linked and acyclic graph</w:t>
      </w:r>
      <w:r w:rsidR="00CC3694" w:rsidRPr="007E617A">
        <w:rPr>
          <w:rFonts w:ascii="Verdana" w:hAnsi="Verdana"/>
          <w:sz w:val="22"/>
          <w:szCs w:val="22"/>
          <w:lang w:val="en-US"/>
        </w:rPr>
        <w:t>.</w:t>
      </w:r>
    </w:p>
    <w:p w:rsidR="004D6566" w:rsidRPr="007E617A" w:rsidRDefault="004D6566" w:rsidP="001C3C32">
      <w:pPr>
        <w:jc w:val="both"/>
        <w:rPr>
          <w:rFonts w:ascii="Verdana" w:hAnsi="Verdana"/>
          <w:sz w:val="22"/>
          <w:szCs w:val="22"/>
          <w:lang w:val="en-US"/>
        </w:rPr>
      </w:pPr>
    </w:p>
    <w:p w:rsidR="009659AE" w:rsidRPr="007E617A" w:rsidRDefault="009659AE" w:rsidP="001C3C32">
      <w:pPr>
        <w:jc w:val="both"/>
        <w:rPr>
          <w:rFonts w:ascii="Verdana" w:hAnsi="Verdana"/>
          <w:bCs/>
          <w:sz w:val="22"/>
          <w:szCs w:val="22"/>
          <w:lang w:val="en-US"/>
        </w:rPr>
      </w:pPr>
    </w:p>
    <w:p w:rsidR="006C4344" w:rsidRPr="007E617A" w:rsidRDefault="00676B9E" w:rsidP="006C4344">
      <w:pPr>
        <w:jc w:val="both"/>
        <w:rPr>
          <w:rFonts w:ascii="Verdana" w:hAnsi="Verdana"/>
          <w:b/>
          <w:bCs/>
          <w:sz w:val="22"/>
          <w:szCs w:val="22"/>
          <w:lang w:val="en-US"/>
        </w:rPr>
      </w:pPr>
      <w:r w:rsidRPr="007E617A">
        <w:rPr>
          <w:rFonts w:ascii="Verdana" w:hAnsi="Verdana"/>
          <w:b/>
          <w:bCs/>
          <w:sz w:val="22"/>
          <w:szCs w:val="22"/>
          <w:lang w:val="en-US"/>
        </w:rPr>
        <w:t>Solution 2</w:t>
      </w:r>
    </w:p>
    <w:p w:rsidR="006C4344" w:rsidRPr="007E617A" w:rsidRDefault="006C4344" w:rsidP="006C4344">
      <w:pPr>
        <w:jc w:val="both"/>
        <w:rPr>
          <w:rFonts w:ascii="Verdana" w:hAnsi="Verdana"/>
          <w:sz w:val="22"/>
          <w:szCs w:val="22"/>
          <w:lang w:val="en-US"/>
        </w:rPr>
      </w:pPr>
    </w:p>
    <w:p w:rsidR="003A2196" w:rsidRPr="007E617A" w:rsidRDefault="003A2196" w:rsidP="003A2196">
      <w:pPr>
        <w:numPr>
          <w:ilvl w:val="0"/>
          <w:numId w:val="2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3A2196" w:rsidRPr="007E617A" w:rsidRDefault="007E617A" w:rsidP="000954A6">
      <w:pPr>
        <w:numPr>
          <w:ilvl w:val="0"/>
          <w:numId w:val="4"/>
        </w:numPr>
        <w:tabs>
          <w:tab w:val="clear" w:pos="1776"/>
          <w:tab w:val="num" w:pos="1440"/>
        </w:tabs>
        <w:autoSpaceDE w:val="0"/>
        <w:autoSpaceDN w:val="0"/>
        <w:ind w:left="144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A que</w:t>
      </w:r>
      <w:r w:rsidR="00822BBB">
        <w:rPr>
          <w:rFonts w:ascii="Verdana" w:hAnsi="Verdana"/>
          <w:sz w:val="22"/>
          <w:szCs w:val="22"/>
          <w:lang w:val="en-US"/>
        </w:rPr>
        <w:t>ue of people in front of an ATM:</w:t>
      </w:r>
      <w:r>
        <w:rPr>
          <w:rFonts w:ascii="Verdana" w:hAnsi="Verdana"/>
          <w:sz w:val="22"/>
          <w:szCs w:val="22"/>
          <w:lang w:val="en-US"/>
        </w:rPr>
        <w:t xml:space="preserve"> FIFO (First In First Out) list</w:t>
      </w:r>
      <w:r w:rsidR="00676B9E" w:rsidRPr="007E617A">
        <w:rPr>
          <w:rFonts w:ascii="Verdana" w:hAnsi="Verdana"/>
          <w:sz w:val="22"/>
          <w:szCs w:val="22"/>
          <w:lang w:val="en-US"/>
        </w:rPr>
        <w:t>.</w:t>
      </w:r>
      <w:r w:rsidR="009710DB">
        <w:rPr>
          <w:rFonts w:ascii="Verdana" w:hAnsi="Verdana"/>
          <w:sz w:val="22"/>
          <w:szCs w:val="22"/>
          <w:lang w:val="en-US"/>
        </w:rPr>
        <w:t xml:space="preserve"> The person who </w:t>
      </w:r>
      <w:r>
        <w:rPr>
          <w:rFonts w:ascii="Verdana" w:hAnsi="Verdana"/>
          <w:sz w:val="22"/>
          <w:szCs w:val="22"/>
          <w:lang w:val="en-US"/>
        </w:rPr>
        <w:t>arrives</w:t>
      </w:r>
      <w:r w:rsidR="009710DB">
        <w:rPr>
          <w:rFonts w:ascii="Verdana" w:hAnsi="Verdana"/>
          <w:sz w:val="22"/>
          <w:szCs w:val="22"/>
          <w:lang w:val="en-US"/>
        </w:rPr>
        <w:t xml:space="preserve"> first</w:t>
      </w:r>
      <w:r>
        <w:rPr>
          <w:rFonts w:ascii="Verdana" w:hAnsi="Verdana"/>
          <w:sz w:val="22"/>
          <w:szCs w:val="22"/>
          <w:lang w:val="en-US"/>
        </w:rPr>
        <w:t xml:space="preserve"> in front o</w:t>
      </w:r>
      <w:r w:rsidR="00ED7A4B">
        <w:rPr>
          <w:rFonts w:ascii="Verdana" w:hAnsi="Verdana"/>
          <w:sz w:val="22"/>
          <w:szCs w:val="22"/>
          <w:lang w:val="en-US"/>
        </w:rPr>
        <w:t>f</w:t>
      </w:r>
      <w:r>
        <w:rPr>
          <w:rFonts w:ascii="Verdana" w:hAnsi="Verdana"/>
          <w:sz w:val="22"/>
          <w:szCs w:val="22"/>
          <w:lang w:val="en-US"/>
        </w:rPr>
        <w:t xml:space="preserve"> the ATM is served first.</w:t>
      </w:r>
    </w:p>
    <w:p w:rsidR="003A2196" w:rsidRPr="007E617A" w:rsidRDefault="007E617A" w:rsidP="000954A6">
      <w:pPr>
        <w:numPr>
          <w:ilvl w:val="0"/>
          <w:numId w:val="4"/>
        </w:numPr>
        <w:tabs>
          <w:tab w:val="clear" w:pos="1776"/>
          <w:tab w:val="num" w:pos="1440"/>
        </w:tabs>
        <w:autoSpaceDE w:val="0"/>
        <w:autoSpaceDN w:val="0"/>
        <w:ind w:left="144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People who take the elevator: LIFO (Last In First Out) list. Normally, the </w:t>
      </w:r>
      <w:r w:rsidR="00DA6A01">
        <w:rPr>
          <w:rFonts w:ascii="Verdana" w:hAnsi="Verdana"/>
          <w:sz w:val="22"/>
          <w:szCs w:val="22"/>
          <w:lang w:val="en-US"/>
        </w:rPr>
        <w:t>last person to enter the elevator</w:t>
      </w:r>
      <w:r>
        <w:rPr>
          <w:rFonts w:ascii="Verdana" w:hAnsi="Verdana"/>
          <w:sz w:val="22"/>
          <w:szCs w:val="22"/>
          <w:lang w:val="en-US"/>
        </w:rPr>
        <w:t xml:space="preserve"> leaves the elevator first.</w:t>
      </w:r>
    </w:p>
    <w:p w:rsidR="00815282" w:rsidRPr="007E617A" w:rsidRDefault="001E2F4F" w:rsidP="000954A6">
      <w:pPr>
        <w:numPr>
          <w:ilvl w:val="0"/>
          <w:numId w:val="4"/>
        </w:numPr>
        <w:tabs>
          <w:tab w:val="clear" w:pos="1776"/>
          <w:tab w:val="num" w:pos="1440"/>
        </w:tabs>
        <w:autoSpaceDE w:val="0"/>
        <w:autoSpaceDN w:val="0"/>
        <w:ind w:left="144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A list of documents sent to a printer: FIFO. The document that is sent to the printer first is printed first.</w:t>
      </w:r>
    </w:p>
    <w:p w:rsidR="003A2196" w:rsidRPr="007E617A" w:rsidRDefault="003A2196" w:rsidP="003A2196">
      <w:pPr>
        <w:autoSpaceDE w:val="0"/>
        <w:autoSpaceDN w:val="0"/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3A2196" w:rsidRPr="007E617A" w:rsidRDefault="00255FAA" w:rsidP="00F7318B">
      <w:pPr>
        <w:numPr>
          <w:ilvl w:val="0"/>
          <w:numId w:val="2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Here is a list of operations to carry out</w:t>
      </w:r>
      <w:r w:rsidR="00F7318B" w:rsidRPr="007E617A">
        <w:rPr>
          <w:rFonts w:ascii="Verdana" w:hAnsi="Verdana"/>
          <w:sz w:val="22"/>
          <w:szCs w:val="22"/>
          <w:lang w:val="en-US"/>
        </w:rPr>
        <w:t xml:space="preserve">: </w:t>
      </w:r>
      <w:r w:rsidR="001A4EBB" w:rsidRPr="007E617A">
        <w:rPr>
          <w:rFonts w:ascii="Verdana" w:hAnsi="Verdana"/>
          <w:sz w:val="22"/>
          <w:szCs w:val="22"/>
          <w:lang w:val="en-US"/>
        </w:rPr>
        <w:t>(</w:t>
      </w:r>
      <w:r w:rsidR="00F7318B" w:rsidRPr="007E617A">
        <w:rPr>
          <w:rFonts w:ascii="Verdana" w:hAnsi="Verdana"/>
          <w:sz w:val="22"/>
          <w:szCs w:val="22"/>
          <w:lang w:val="en-US"/>
        </w:rPr>
        <w:t>pop(A)</w:t>
      </w:r>
      <w:r w:rsidR="001A4EBB" w:rsidRPr="007E617A">
        <w:rPr>
          <w:rFonts w:ascii="Verdana" w:hAnsi="Verdana"/>
          <w:sz w:val="22"/>
          <w:szCs w:val="22"/>
          <w:lang w:val="en-US"/>
        </w:rPr>
        <w:t>,</w:t>
      </w:r>
      <w:r w:rsidR="00F7318B" w:rsidRPr="007E617A">
        <w:rPr>
          <w:rFonts w:ascii="Verdana" w:hAnsi="Verdana"/>
          <w:sz w:val="22"/>
          <w:szCs w:val="22"/>
          <w:lang w:val="en-US"/>
        </w:rPr>
        <w:t xml:space="preserve"> push(B)</w:t>
      </w:r>
      <w:r w:rsidR="001A4EBB" w:rsidRPr="007E617A">
        <w:rPr>
          <w:rFonts w:ascii="Verdana" w:hAnsi="Verdana"/>
          <w:sz w:val="22"/>
          <w:szCs w:val="22"/>
          <w:lang w:val="en-US"/>
        </w:rPr>
        <w:t>)</w:t>
      </w:r>
      <w:r w:rsidR="00F7318B" w:rsidRPr="007E617A">
        <w:rPr>
          <w:rFonts w:ascii="Verdana" w:hAnsi="Verdana"/>
          <w:sz w:val="22"/>
          <w:szCs w:val="22"/>
          <w:lang w:val="en-US"/>
        </w:rPr>
        <w:t xml:space="preserve">, </w:t>
      </w:r>
      <w:r w:rsidR="001A4EBB" w:rsidRPr="007E617A">
        <w:rPr>
          <w:rFonts w:ascii="Verdana" w:hAnsi="Verdana"/>
          <w:sz w:val="22"/>
          <w:szCs w:val="22"/>
          <w:lang w:val="en-US"/>
        </w:rPr>
        <w:t>(</w:t>
      </w:r>
      <w:r w:rsidR="00F7318B" w:rsidRPr="007E617A">
        <w:rPr>
          <w:rFonts w:ascii="Verdana" w:hAnsi="Verdana"/>
          <w:sz w:val="22"/>
          <w:szCs w:val="22"/>
          <w:lang w:val="en-US"/>
        </w:rPr>
        <w:t>pop(A), push(B)</w:t>
      </w:r>
      <w:r w:rsidR="001A4EBB" w:rsidRPr="007E617A">
        <w:rPr>
          <w:rFonts w:ascii="Verdana" w:hAnsi="Verdana"/>
          <w:sz w:val="22"/>
          <w:szCs w:val="22"/>
          <w:lang w:val="en-US"/>
        </w:rPr>
        <w:t>)</w:t>
      </w:r>
      <w:r w:rsidR="00F7318B" w:rsidRPr="007E617A">
        <w:rPr>
          <w:rFonts w:ascii="Verdana" w:hAnsi="Verdana"/>
          <w:sz w:val="22"/>
          <w:szCs w:val="22"/>
          <w:lang w:val="en-US"/>
        </w:rPr>
        <w:t xml:space="preserve">, </w:t>
      </w:r>
      <w:r w:rsidR="001A4EBB" w:rsidRPr="007E617A">
        <w:rPr>
          <w:rFonts w:ascii="Verdana" w:hAnsi="Verdana"/>
          <w:sz w:val="22"/>
          <w:szCs w:val="22"/>
          <w:lang w:val="en-US"/>
        </w:rPr>
        <w:t>(</w:t>
      </w:r>
      <w:r w:rsidR="00F7318B" w:rsidRPr="007E617A">
        <w:rPr>
          <w:rFonts w:ascii="Verdana" w:hAnsi="Verdana"/>
          <w:sz w:val="22"/>
          <w:szCs w:val="22"/>
          <w:lang w:val="en-US"/>
        </w:rPr>
        <w:t>pop(A), push(C)</w:t>
      </w:r>
      <w:r w:rsidR="001A4EBB" w:rsidRPr="007E617A">
        <w:rPr>
          <w:rFonts w:ascii="Verdana" w:hAnsi="Verdana"/>
          <w:sz w:val="22"/>
          <w:szCs w:val="22"/>
          <w:lang w:val="en-US"/>
        </w:rPr>
        <w:t>)</w:t>
      </w:r>
      <w:r w:rsidR="00F7318B" w:rsidRPr="007E617A">
        <w:rPr>
          <w:rFonts w:ascii="Verdana" w:hAnsi="Verdana"/>
          <w:sz w:val="22"/>
          <w:szCs w:val="22"/>
          <w:lang w:val="en-US"/>
        </w:rPr>
        <w:t xml:space="preserve">, </w:t>
      </w:r>
      <w:r w:rsidR="001A4EBB" w:rsidRPr="007E617A">
        <w:rPr>
          <w:rFonts w:ascii="Verdana" w:hAnsi="Verdana"/>
          <w:sz w:val="22"/>
          <w:szCs w:val="22"/>
          <w:lang w:val="en-US"/>
        </w:rPr>
        <w:t>(</w:t>
      </w:r>
      <w:r w:rsidR="00F7318B" w:rsidRPr="007E617A">
        <w:rPr>
          <w:rFonts w:ascii="Verdana" w:hAnsi="Verdana"/>
          <w:sz w:val="22"/>
          <w:szCs w:val="22"/>
          <w:lang w:val="en-US"/>
        </w:rPr>
        <w:t>pop(B), push(A)</w:t>
      </w:r>
      <w:r w:rsidR="001A4EBB" w:rsidRPr="007E617A">
        <w:rPr>
          <w:rFonts w:ascii="Verdana" w:hAnsi="Verdana"/>
          <w:sz w:val="22"/>
          <w:szCs w:val="22"/>
          <w:lang w:val="en-US"/>
        </w:rPr>
        <w:t>)</w:t>
      </w:r>
      <w:r w:rsidR="00F7318B" w:rsidRPr="007E617A">
        <w:rPr>
          <w:rFonts w:ascii="Verdana" w:hAnsi="Verdana"/>
          <w:sz w:val="22"/>
          <w:szCs w:val="22"/>
          <w:lang w:val="en-US"/>
        </w:rPr>
        <w:t xml:space="preserve">, </w:t>
      </w:r>
      <w:r w:rsidR="001A4EBB" w:rsidRPr="007E617A">
        <w:rPr>
          <w:rFonts w:ascii="Verdana" w:hAnsi="Verdana"/>
          <w:sz w:val="22"/>
          <w:szCs w:val="22"/>
          <w:lang w:val="en-US"/>
        </w:rPr>
        <w:t>(</w:t>
      </w:r>
      <w:r w:rsidR="00F7318B" w:rsidRPr="007E617A">
        <w:rPr>
          <w:rFonts w:ascii="Verdana" w:hAnsi="Verdana"/>
          <w:sz w:val="22"/>
          <w:szCs w:val="22"/>
          <w:lang w:val="en-US"/>
        </w:rPr>
        <w:t>pop(B), push(C)</w:t>
      </w:r>
      <w:r w:rsidR="001A4EBB" w:rsidRPr="007E617A">
        <w:rPr>
          <w:rFonts w:ascii="Verdana" w:hAnsi="Verdana"/>
          <w:sz w:val="22"/>
          <w:szCs w:val="22"/>
          <w:lang w:val="en-US"/>
        </w:rPr>
        <w:t>)</w:t>
      </w:r>
      <w:r w:rsidR="00F7318B" w:rsidRPr="007E617A">
        <w:rPr>
          <w:rFonts w:ascii="Verdana" w:hAnsi="Verdana"/>
          <w:sz w:val="22"/>
          <w:szCs w:val="22"/>
          <w:lang w:val="en-US"/>
        </w:rPr>
        <w:t xml:space="preserve">, </w:t>
      </w:r>
      <w:r w:rsidR="001A4EBB" w:rsidRPr="007E617A">
        <w:rPr>
          <w:rFonts w:ascii="Verdana" w:hAnsi="Verdana"/>
          <w:sz w:val="22"/>
          <w:szCs w:val="22"/>
          <w:lang w:val="en-US"/>
        </w:rPr>
        <w:t>(</w:t>
      </w:r>
      <w:r w:rsidR="00F7318B" w:rsidRPr="007E617A">
        <w:rPr>
          <w:rFonts w:ascii="Verdana" w:hAnsi="Verdana"/>
          <w:sz w:val="22"/>
          <w:szCs w:val="22"/>
          <w:lang w:val="en-US"/>
        </w:rPr>
        <w:t>pop(A), push(C)</w:t>
      </w:r>
      <w:r w:rsidR="001A4EBB" w:rsidRPr="007E617A">
        <w:rPr>
          <w:rFonts w:ascii="Verdana" w:hAnsi="Verdana"/>
          <w:sz w:val="22"/>
          <w:szCs w:val="22"/>
          <w:lang w:val="en-US"/>
        </w:rPr>
        <w:t>)</w:t>
      </w:r>
      <w:r w:rsidR="00F7318B" w:rsidRPr="007E617A">
        <w:rPr>
          <w:rFonts w:ascii="Verdana" w:hAnsi="Verdana"/>
          <w:sz w:val="22"/>
          <w:szCs w:val="22"/>
          <w:lang w:val="en-US"/>
        </w:rPr>
        <w:t xml:space="preserve">, </w:t>
      </w:r>
      <w:r w:rsidR="001A4EBB" w:rsidRPr="007E617A">
        <w:rPr>
          <w:rFonts w:ascii="Verdana" w:hAnsi="Verdana"/>
          <w:sz w:val="22"/>
          <w:szCs w:val="22"/>
          <w:lang w:val="en-US"/>
        </w:rPr>
        <w:t>(</w:t>
      </w:r>
      <w:r w:rsidR="00F7318B" w:rsidRPr="007E617A">
        <w:rPr>
          <w:rFonts w:ascii="Verdana" w:hAnsi="Verdana"/>
          <w:sz w:val="22"/>
          <w:szCs w:val="22"/>
          <w:lang w:val="en-US"/>
        </w:rPr>
        <w:t>pop(A), push(C)</w:t>
      </w:r>
      <w:r w:rsidR="001A4EBB" w:rsidRPr="007E617A">
        <w:rPr>
          <w:rFonts w:ascii="Verdana" w:hAnsi="Verdana"/>
          <w:sz w:val="22"/>
          <w:szCs w:val="22"/>
          <w:lang w:val="en-US"/>
        </w:rPr>
        <w:t>)</w:t>
      </w:r>
      <w:r w:rsidR="00F7318B" w:rsidRPr="007E617A">
        <w:rPr>
          <w:rFonts w:ascii="Verdana" w:hAnsi="Verdana"/>
          <w:sz w:val="22"/>
          <w:szCs w:val="22"/>
          <w:lang w:val="en-US"/>
        </w:rPr>
        <w:t>.</w:t>
      </w:r>
    </w:p>
    <w:p w:rsidR="00F7318B" w:rsidRPr="007E617A" w:rsidRDefault="00F7318B" w:rsidP="00F7318B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F7318B" w:rsidRPr="007E617A" w:rsidRDefault="00DA6A01" w:rsidP="00F7318B">
      <w:pPr>
        <w:autoSpaceDE w:val="0"/>
        <w:autoSpaceDN w:val="0"/>
        <w:ind w:left="708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The</w:t>
      </w:r>
      <w:r w:rsidR="00255FAA">
        <w:rPr>
          <w:rFonts w:ascii="Verdana" w:hAnsi="Verdana"/>
          <w:sz w:val="22"/>
          <w:szCs w:val="22"/>
          <w:lang w:val="en-US"/>
        </w:rPr>
        <w:t xml:space="preserve"> operations correspond to the following state</w:t>
      </w:r>
      <w:r>
        <w:rPr>
          <w:rFonts w:ascii="Verdana" w:hAnsi="Verdana"/>
          <w:sz w:val="22"/>
          <w:szCs w:val="22"/>
          <w:lang w:val="en-US"/>
        </w:rPr>
        <w:t>s</w:t>
      </w:r>
      <w:r w:rsidR="00F7318B" w:rsidRPr="007E617A">
        <w:rPr>
          <w:rFonts w:ascii="Verdana" w:hAnsi="Verdana"/>
          <w:sz w:val="22"/>
          <w:szCs w:val="22"/>
          <w:lang w:val="en-US"/>
        </w:rPr>
        <w:t>:</w:t>
      </w:r>
    </w:p>
    <w:p w:rsidR="003A2196" w:rsidRPr="007E617A" w:rsidRDefault="003A2196" w:rsidP="003A2196">
      <w:pPr>
        <w:autoSpaceDE w:val="0"/>
        <w:autoSpaceDN w:val="0"/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290E49" w:rsidRPr="007E617A" w:rsidRDefault="00DC6EA6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  <w:r w:rsidRPr="007E617A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2838450" cy="1266825"/>
            <wp:effectExtent l="19050" t="0" r="0" b="0"/>
            <wp:docPr id="2" name="Picture 2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E49" w:rsidRPr="007E617A" w:rsidRDefault="00290E49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</w:p>
    <w:p w:rsidR="00290E49" w:rsidRPr="007E617A" w:rsidRDefault="00DC6EA6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  <w:r w:rsidRPr="007E617A">
        <w:rPr>
          <w:rFonts w:ascii="Verdana" w:hAnsi="Verdana"/>
          <w:noProof/>
          <w:sz w:val="22"/>
          <w:szCs w:val="22"/>
        </w:rPr>
        <w:lastRenderedPageBreak/>
        <w:drawing>
          <wp:inline distT="0" distB="0" distL="0" distR="0">
            <wp:extent cx="2838450" cy="1266825"/>
            <wp:effectExtent l="19050" t="0" r="0" b="0"/>
            <wp:docPr id="3" name="Picture 3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E49" w:rsidRPr="007E617A" w:rsidRDefault="00290E49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</w:p>
    <w:p w:rsidR="00290E49" w:rsidRPr="007E617A" w:rsidRDefault="00DC6EA6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  <w:r w:rsidRPr="007E617A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2838450" cy="1266825"/>
            <wp:effectExtent l="19050" t="0" r="0" b="0"/>
            <wp:docPr id="4" name="Picture 4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E49" w:rsidRPr="007E617A" w:rsidRDefault="00290E49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</w:p>
    <w:p w:rsidR="00290E49" w:rsidRPr="007E617A" w:rsidRDefault="00DC6EA6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  <w:r w:rsidRPr="007E617A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2838450" cy="1266825"/>
            <wp:effectExtent l="19050" t="0" r="0" b="0"/>
            <wp:docPr id="5" name="Picture 5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E49" w:rsidRPr="007E617A" w:rsidRDefault="00290E49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</w:p>
    <w:p w:rsidR="00290E49" w:rsidRPr="007E617A" w:rsidRDefault="00DC6EA6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  <w:r w:rsidRPr="007E617A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2838450" cy="1266825"/>
            <wp:effectExtent l="19050" t="0" r="0" b="0"/>
            <wp:docPr id="6" name="Picture 6" descr="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E49" w:rsidRPr="007E617A" w:rsidRDefault="00290E49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</w:p>
    <w:p w:rsidR="00290E49" w:rsidRPr="007E617A" w:rsidRDefault="00DC6EA6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  <w:r w:rsidRPr="007E617A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2838450" cy="1266825"/>
            <wp:effectExtent l="19050" t="0" r="0" b="0"/>
            <wp:docPr id="7" name="Picture 7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E49" w:rsidRPr="007E617A" w:rsidRDefault="00290E49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</w:p>
    <w:p w:rsidR="00815282" w:rsidRPr="007E617A" w:rsidRDefault="00DC6EA6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  <w:r w:rsidRPr="007E617A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2838450" cy="1266825"/>
            <wp:effectExtent l="19050" t="0" r="0" b="0"/>
            <wp:docPr id="8" name="Picture 8" descr="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E49" w:rsidRPr="007E617A" w:rsidRDefault="00290E49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</w:p>
    <w:p w:rsidR="0082181C" w:rsidRPr="007E617A" w:rsidRDefault="00DC6EA6" w:rsidP="00290E49">
      <w:pPr>
        <w:autoSpaceDE w:val="0"/>
        <w:autoSpaceDN w:val="0"/>
        <w:ind w:firstLine="360"/>
        <w:jc w:val="center"/>
        <w:rPr>
          <w:rFonts w:ascii="Verdana" w:hAnsi="Verdana"/>
          <w:sz w:val="22"/>
          <w:szCs w:val="22"/>
          <w:lang w:val="en-US"/>
        </w:rPr>
      </w:pPr>
      <w:r w:rsidRPr="007E617A">
        <w:rPr>
          <w:rFonts w:ascii="Verdana" w:hAnsi="Verdana"/>
          <w:noProof/>
          <w:sz w:val="22"/>
          <w:szCs w:val="22"/>
        </w:rPr>
        <w:lastRenderedPageBreak/>
        <w:drawing>
          <wp:inline distT="0" distB="0" distL="0" distR="0">
            <wp:extent cx="2838450" cy="1266825"/>
            <wp:effectExtent l="19050" t="0" r="0" b="0"/>
            <wp:docPr id="9" name="Picture 9" descr="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EC1" w:rsidRPr="007E617A" w:rsidRDefault="00E81EC1" w:rsidP="00290E49">
      <w:pPr>
        <w:autoSpaceDE w:val="0"/>
        <w:autoSpaceDN w:val="0"/>
        <w:ind w:firstLine="360"/>
        <w:jc w:val="center"/>
        <w:rPr>
          <w:rFonts w:ascii="Verdana" w:hAnsi="Verdana"/>
          <w:sz w:val="22"/>
          <w:szCs w:val="22"/>
          <w:lang w:val="en-US"/>
        </w:rPr>
      </w:pPr>
    </w:p>
    <w:p w:rsidR="00E81EC1" w:rsidRPr="007E617A" w:rsidRDefault="00E81EC1" w:rsidP="00E81EC1">
      <w:pPr>
        <w:autoSpaceDE w:val="0"/>
        <w:autoSpaceDN w:val="0"/>
        <w:ind w:firstLine="360"/>
        <w:rPr>
          <w:rFonts w:ascii="Verdana" w:hAnsi="Verdana"/>
          <w:sz w:val="22"/>
          <w:szCs w:val="22"/>
          <w:lang w:val="en-US"/>
        </w:rPr>
      </w:pPr>
    </w:p>
    <w:p w:rsidR="002916DF" w:rsidRPr="007E617A" w:rsidRDefault="002916DF" w:rsidP="002916DF">
      <w:pPr>
        <w:autoSpaceDE w:val="0"/>
        <w:autoSpaceDN w:val="0"/>
        <w:jc w:val="both"/>
        <w:rPr>
          <w:rFonts w:ascii="Verdana" w:hAnsi="Verdana"/>
          <w:b/>
          <w:sz w:val="22"/>
          <w:szCs w:val="22"/>
          <w:lang w:val="en-US"/>
        </w:rPr>
      </w:pPr>
      <w:r w:rsidRPr="007E617A">
        <w:rPr>
          <w:rFonts w:ascii="Verdana" w:hAnsi="Verdana"/>
          <w:b/>
          <w:sz w:val="22"/>
          <w:szCs w:val="22"/>
          <w:lang w:val="en-US"/>
        </w:rPr>
        <w:t>Solution 3</w:t>
      </w:r>
    </w:p>
    <w:p w:rsidR="002916DF" w:rsidRPr="007E617A" w:rsidRDefault="002916DF" w:rsidP="002916DF">
      <w:pPr>
        <w:pStyle w:val="ListParagraph"/>
        <w:jc w:val="both"/>
        <w:rPr>
          <w:rFonts w:ascii="Verdana" w:hAnsi="Verdana"/>
          <w:lang w:val="en-US"/>
        </w:rPr>
      </w:pPr>
    </w:p>
    <w:p w:rsidR="002916DF" w:rsidRPr="007E617A" w:rsidRDefault="00C24802" w:rsidP="002916DF">
      <w:pPr>
        <w:pStyle w:val="ListParagraph"/>
        <w:numPr>
          <w:ilvl w:val="0"/>
          <w:numId w:val="6"/>
        </w:numPr>
        <w:jc w:val="both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 xml:space="preserve">The highway network </w:t>
      </w:r>
      <w:r w:rsidR="008E416C">
        <w:rPr>
          <w:rFonts w:ascii="Verdana" w:hAnsi="Verdana"/>
          <w:lang w:val="en-US"/>
        </w:rPr>
        <w:t>has a normal distribution form</w:t>
      </w:r>
      <w:r>
        <w:rPr>
          <w:rFonts w:ascii="Verdana" w:hAnsi="Verdana"/>
          <w:lang w:val="en-US"/>
        </w:rPr>
        <w:t>. If we add a secondary route network (more nodes and links), the shape of the</w:t>
      </w:r>
      <w:r w:rsidR="00DA6A01">
        <w:rPr>
          <w:rFonts w:ascii="Verdana" w:hAnsi="Verdana"/>
          <w:lang w:val="en-US"/>
        </w:rPr>
        <w:t xml:space="preserve"> curve remains the same</w:t>
      </w:r>
      <w:r w:rsidR="008E416C">
        <w:rPr>
          <w:rFonts w:ascii="Verdana" w:hAnsi="Verdana"/>
          <w:lang w:val="en-US"/>
        </w:rPr>
        <w:t>.</w:t>
      </w:r>
      <w:r w:rsidR="00DA6A01">
        <w:rPr>
          <w:rFonts w:ascii="Verdana" w:hAnsi="Verdana"/>
          <w:lang w:val="en-US"/>
        </w:rPr>
        <w:t xml:space="preserve"> </w:t>
      </w:r>
      <w:r w:rsidR="008E416C">
        <w:rPr>
          <w:rFonts w:ascii="Verdana" w:hAnsi="Verdana"/>
          <w:lang w:val="en-US"/>
        </w:rPr>
        <w:t>H</w:t>
      </w:r>
      <w:r w:rsidR="00DA6A01">
        <w:rPr>
          <w:rFonts w:ascii="Verdana" w:hAnsi="Verdana"/>
          <w:lang w:val="en-US"/>
        </w:rPr>
        <w:t xml:space="preserve">owever, the </w:t>
      </w:r>
      <w:r w:rsidR="00E47D4B">
        <w:rPr>
          <w:rFonts w:ascii="Verdana" w:hAnsi="Verdana"/>
          <w:lang w:val="en-US"/>
        </w:rPr>
        <w:t>dimensions of</w:t>
      </w:r>
      <w:r w:rsidR="00DA6A01">
        <w:rPr>
          <w:rFonts w:ascii="Verdana" w:hAnsi="Verdana"/>
          <w:lang w:val="en-US"/>
        </w:rPr>
        <w:t xml:space="preserve"> the curve will increase (in both</w:t>
      </w:r>
      <w:r>
        <w:rPr>
          <w:rFonts w:ascii="Verdana" w:hAnsi="Verdana"/>
          <w:lang w:val="en-US"/>
        </w:rPr>
        <w:t xml:space="preserve"> directions). The characteristic node shifts to </w:t>
      </w:r>
      <w:r w:rsidR="00DA6A01">
        <w:rPr>
          <w:rFonts w:ascii="Verdana" w:hAnsi="Verdana"/>
          <w:lang w:val="en-US"/>
        </w:rPr>
        <w:t xml:space="preserve">the </w:t>
      </w:r>
      <w:r>
        <w:rPr>
          <w:rFonts w:ascii="Verdana" w:hAnsi="Verdana"/>
          <w:lang w:val="en-US"/>
        </w:rPr>
        <w:t>right and upward. On the contrary, a</w:t>
      </w:r>
      <w:r w:rsidR="008E416C">
        <w:rPr>
          <w:rFonts w:ascii="Verdana" w:hAnsi="Verdana"/>
          <w:lang w:val="en-US"/>
        </w:rPr>
        <w:t>n airway network</w:t>
      </w:r>
      <w:r>
        <w:rPr>
          <w:rFonts w:ascii="Verdana" w:hAnsi="Verdana"/>
          <w:lang w:val="en-US"/>
        </w:rPr>
        <w:t xml:space="preserve"> is described by a power law.</w:t>
      </w:r>
      <w:r w:rsidR="00816E90">
        <w:rPr>
          <w:rFonts w:ascii="Verdana" w:hAnsi="Verdana"/>
          <w:lang w:val="en-US"/>
        </w:rPr>
        <w:t xml:space="preserve"> Thus, the addition of </w:t>
      </w:r>
      <w:r w:rsidR="008E416C">
        <w:rPr>
          <w:rFonts w:ascii="Verdana" w:hAnsi="Verdana"/>
          <w:lang w:val="en-US"/>
        </w:rPr>
        <w:t>secondary routes</w:t>
      </w:r>
      <w:r w:rsidR="00816E90">
        <w:rPr>
          <w:rFonts w:ascii="Verdana" w:hAnsi="Verdana"/>
          <w:lang w:val="en-US"/>
        </w:rPr>
        <w:t xml:space="preserve"> shifts the curve </w:t>
      </w:r>
      <w:r w:rsidR="00DA6A01">
        <w:rPr>
          <w:rFonts w:ascii="Verdana" w:hAnsi="Verdana"/>
          <w:lang w:val="en-US"/>
        </w:rPr>
        <w:t xml:space="preserve">diagonally </w:t>
      </w:r>
      <w:r w:rsidR="00822BBB">
        <w:rPr>
          <w:rFonts w:ascii="Verdana" w:hAnsi="Verdana"/>
          <w:lang w:val="en-US"/>
        </w:rPr>
        <w:t>outward</w:t>
      </w:r>
      <w:r w:rsidR="00DA6A01">
        <w:rPr>
          <w:rFonts w:ascii="Verdana" w:hAnsi="Verdana"/>
          <w:lang w:val="en-US"/>
        </w:rPr>
        <w:t>. N</w:t>
      </w:r>
      <w:r w:rsidR="00816E90">
        <w:rPr>
          <w:rFonts w:ascii="Verdana" w:hAnsi="Verdana"/>
          <w:lang w:val="en-US"/>
        </w:rPr>
        <w:t>ote that the two extremities of the two curves meet.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46"/>
        <w:gridCol w:w="4542"/>
      </w:tblGrid>
      <w:tr w:rsidR="002916DF" w:rsidRPr="008E416C" w:rsidTr="002916DF">
        <w:tc>
          <w:tcPr>
            <w:tcW w:w="4746" w:type="dxa"/>
          </w:tcPr>
          <w:p w:rsidR="002916DF" w:rsidRPr="00555EAD" w:rsidRDefault="00AD15D7" w:rsidP="008E416C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55EAD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Highway network</w:t>
            </w:r>
          </w:p>
        </w:tc>
        <w:tc>
          <w:tcPr>
            <w:tcW w:w="4542" w:type="dxa"/>
          </w:tcPr>
          <w:p w:rsidR="002916DF" w:rsidRPr="00555EAD" w:rsidRDefault="008E416C" w:rsidP="008E416C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Airway</w:t>
            </w:r>
            <w:r w:rsidR="00AD15D7" w:rsidRPr="00555EAD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network</w:t>
            </w:r>
          </w:p>
        </w:tc>
      </w:tr>
      <w:tr w:rsidR="002916DF" w:rsidRPr="008E416C" w:rsidTr="002916DF">
        <w:trPr>
          <w:trHeight w:val="3263"/>
        </w:trPr>
        <w:tc>
          <w:tcPr>
            <w:tcW w:w="4746" w:type="dxa"/>
          </w:tcPr>
          <w:p w:rsidR="002916DF" w:rsidRPr="007E617A" w:rsidRDefault="002916DF" w:rsidP="002916DF">
            <w:pPr>
              <w:spacing w:before="120" w:after="120"/>
              <w:jc w:val="center"/>
              <w:rPr>
                <w:rFonts w:ascii="Verdana" w:hAnsi="Verdana"/>
                <w:b/>
                <w:bCs/>
                <w:lang w:val="en-US"/>
              </w:rPr>
            </w:pPr>
          </w:p>
          <w:p w:rsidR="002916DF" w:rsidRPr="007E617A" w:rsidRDefault="008E416C" w:rsidP="002916DF">
            <w:pPr>
              <w:spacing w:before="120" w:after="120"/>
              <w:jc w:val="center"/>
              <w:rPr>
                <w:rFonts w:ascii="Verdana" w:hAnsi="Verdana"/>
                <w:b/>
                <w:bCs/>
                <w:lang w:val="en-US"/>
              </w:rPr>
            </w:pP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75565</wp:posOffset>
                      </wp:positionV>
                      <wp:extent cx="2997835" cy="1885315"/>
                      <wp:effectExtent l="4445" t="0" r="0" b="1270"/>
                      <wp:wrapNone/>
                      <wp:docPr id="39" name="Group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97835" cy="1885315"/>
                                <a:chOff x="1462" y="8094"/>
                                <a:chExt cx="4721" cy="2969"/>
                              </a:xfrm>
                            </wpg:grpSpPr>
                            <wps:wsp>
                              <wps:cNvPr id="40" name="AutoShape 17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063" y="10449"/>
                                  <a:ext cx="3202" cy="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1" name="Group 2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62" y="8094"/>
                                  <a:ext cx="4721" cy="2969"/>
                                  <a:chOff x="1462" y="8064"/>
                                  <a:chExt cx="4721" cy="2969"/>
                                </a:xfrm>
                              </wpg:grpSpPr>
                              <wps:wsp>
                                <wps:cNvPr id="42" name="Text Box 16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62" y="8226"/>
                                    <a:ext cx="526" cy="220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D15D7" w:rsidRPr="0085436F" w:rsidRDefault="00AD15D7" w:rsidP="00AD15D7">
                                      <w:pPr>
                                        <w:jc w:val="center"/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Number</w:t>
                                      </w:r>
                                      <w:r w:rsidRPr="0085436F"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of</w:t>
                                      </w:r>
                                      <w:r w:rsidRPr="0085436F"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 xml:space="preserve"> n</w:t>
                                      </w:r>
                                      <w:r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o</w:t>
                                      </w:r>
                                      <w:r w:rsidRPr="0085436F"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e</w:t>
                                      </w:r>
                                      <w:r w:rsidRPr="0085436F"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s</w:t>
                                      </w:r>
                                    </w:p>
                                    <w:p w:rsidR="00F30C90" w:rsidRPr="00AD15D7" w:rsidRDefault="00F30C90" w:rsidP="00AD15D7">
                                      <w:pPr>
                                        <w:rPr>
                                          <w:szCs w:val="2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vert270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Text Box 16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655" y="10571"/>
                                    <a:ext cx="2228" cy="46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D15D7" w:rsidRPr="0085436F" w:rsidRDefault="00AD15D7" w:rsidP="00AD15D7">
                                      <w:pPr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Number of links</w:t>
                                      </w:r>
                                    </w:p>
                                    <w:p w:rsidR="00F30C90" w:rsidRPr="00AD15D7" w:rsidRDefault="00F30C90" w:rsidP="00AD15D7">
                                      <w:pPr>
                                        <w:rPr>
                                          <w:szCs w:val="2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AutoShape 17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078" y="8101"/>
                                    <a:ext cx="1" cy="23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" name="Freeform 1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08" y="9517"/>
                                    <a:ext cx="1597" cy="954"/>
                                  </a:xfrm>
                                  <a:custGeom>
                                    <a:avLst/>
                                    <a:gdLst>
                                      <a:gd name="T0" fmla="*/ 0 w 2070"/>
                                      <a:gd name="T1" fmla="*/ 1801 h 1849"/>
                                      <a:gd name="T2" fmla="*/ 705 w 2070"/>
                                      <a:gd name="T3" fmla="*/ 1520 h 1849"/>
                                      <a:gd name="T4" fmla="*/ 1095 w 2070"/>
                                      <a:gd name="T5" fmla="*/ 5 h 1849"/>
                                      <a:gd name="T6" fmla="*/ 1425 w 2070"/>
                                      <a:gd name="T7" fmla="*/ 1550 h 1849"/>
                                      <a:gd name="T8" fmla="*/ 2070 w 2070"/>
                                      <a:gd name="T9" fmla="*/ 1801 h 18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070" h="1849">
                                        <a:moveTo>
                                          <a:pt x="0" y="1801"/>
                                        </a:moveTo>
                                        <a:cubicBezTo>
                                          <a:pt x="261" y="1810"/>
                                          <a:pt x="523" y="1819"/>
                                          <a:pt x="705" y="1520"/>
                                        </a:cubicBezTo>
                                        <a:cubicBezTo>
                                          <a:pt x="887" y="1221"/>
                                          <a:pt x="975" y="0"/>
                                          <a:pt x="1095" y="5"/>
                                        </a:cubicBezTo>
                                        <a:cubicBezTo>
                                          <a:pt x="1215" y="10"/>
                                          <a:pt x="1263" y="1251"/>
                                          <a:pt x="1425" y="1550"/>
                                        </a:cubicBezTo>
                                        <a:cubicBezTo>
                                          <a:pt x="1587" y="1849"/>
                                          <a:pt x="1855" y="1801"/>
                                          <a:pt x="2070" y="18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Freeform 1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08" y="8251"/>
                                    <a:ext cx="3157" cy="2217"/>
                                  </a:xfrm>
                                  <a:custGeom>
                                    <a:avLst/>
                                    <a:gdLst>
                                      <a:gd name="T0" fmla="*/ 0 w 2070"/>
                                      <a:gd name="T1" fmla="*/ 1801 h 1849"/>
                                      <a:gd name="T2" fmla="*/ 705 w 2070"/>
                                      <a:gd name="T3" fmla="*/ 1520 h 1849"/>
                                      <a:gd name="T4" fmla="*/ 1095 w 2070"/>
                                      <a:gd name="T5" fmla="*/ 5 h 1849"/>
                                      <a:gd name="T6" fmla="*/ 1425 w 2070"/>
                                      <a:gd name="T7" fmla="*/ 1550 h 1849"/>
                                      <a:gd name="T8" fmla="*/ 2070 w 2070"/>
                                      <a:gd name="T9" fmla="*/ 1801 h 18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070" h="1849">
                                        <a:moveTo>
                                          <a:pt x="0" y="1801"/>
                                        </a:moveTo>
                                        <a:cubicBezTo>
                                          <a:pt x="261" y="1810"/>
                                          <a:pt x="523" y="1819"/>
                                          <a:pt x="705" y="1520"/>
                                        </a:cubicBezTo>
                                        <a:cubicBezTo>
                                          <a:pt x="887" y="1221"/>
                                          <a:pt x="975" y="0"/>
                                          <a:pt x="1095" y="5"/>
                                        </a:cubicBezTo>
                                        <a:cubicBezTo>
                                          <a:pt x="1215" y="10"/>
                                          <a:pt x="1263" y="1251"/>
                                          <a:pt x="1425" y="1550"/>
                                        </a:cubicBezTo>
                                        <a:cubicBezTo>
                                          <a:pt x="1587" y="1849"/>
                                          <a:pt x="1855" y="1801"/>
                                          <a:pt x="2070" y="18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Text Box 17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944" y="8064"/>
                                    <a:ext cx="1807" cy="8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F30C90" w:rsidRPr="00A95931" w:rsidRDefault="00AD15D7" w:rsidP="002916DF">
                                      <w:pPr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 xml:space="preserve">new </w:t>
                                      </w:r>
                                      <w:r w:rsidR="00F30C90" w:rsidRPr="00A95931"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c</w:t>
                                      </w:r>
                                      <w:r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h</w:t>
                                      </w:r>
                                      <w:r w:rsidR="00F30C90" w:rsidRPr="00A95931"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aract</w:t>
                                      </w:r>
                                      <w:r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e</w:t>
                                      </w:r>
                                      <w:r w:rsidR="00F30C90" w:rsidRPr="00A95931"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risti</w:t>
                                      </w:r>
                                      <w:r>
                                        <w:rPr>
                                          <w:rFonts w:ascii="Verdana" w:hAnsi="Verdana"/>
                                          <w:sz w:val="20"/>
                                          <w:szCs w:val="20"/>
                                        </w:rPr>
                                        <w:t>c node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spAutoFit/>
                                </wps:bodyPr>
                              </wps:wsp>
                              <wps:wsp>
                                <wps:cNvPr id="48" name="AutoShape 17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759" y="8270"/>
                                    <a:ext cx="178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" name="AutoShape 18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774" y="8286"/>
                                    <a:ext cx="0" cy="2116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" name="AutoShape 18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23" y="9877"/>
                                    <a:ext cx="8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" name="Text Box 19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153" y="8937"/>
                                    <a:ext cx="1170" cy="6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chemeClr val="bg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710DB" w:rsidRPr="009710DB" w:rsidRDefault="009710DB">
                                      <w:pPr>
                                        <w:rPr>
                                          <w:rFonts w:ascii="Verdana" w:hAnsi="Verdana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9710DB">
                                        <w:rPr>
                                          <w:rFonts w:ascii="Verdana" w:hAnsi="Verdana"/>
                                          <w:sz w:val="16"/>
                                          <w:szCs w:val="16"/>
                                        </w:rPr>
                                        <w:t>Highway Network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" name="Text Box 19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60" y="9480"/>
                                    <a:ext cx="1923" cy="7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chemeClr val="bg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710DB" w:rsidRPr="009710DB" w:rsidRDefault="009710DB" w:rsidP="009710DB">
                                      <w:pPr>
                                        <w:rPr>
                                          <w:rFonts w:ascii="Verdana" w:hAnsi="Verdana"/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ascii="Verdana" w:hAnsi="Verdana"/>
                                          <w:sz w:val="16"/>
                                          <w:szCs w:val="16"/>
                                        </w:rPr>
                                        <w:t>Highways &amp; Secondary Roads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AutoShape 19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385" y="9480"/>
                                    <a:ext cx="375" cy="24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" name="AutoShape 199"/>
                                <wps:cNvCnPr>
                                  <a:cxnSpLocks noChangeShapeType="1"/>
                                </wps:cNvCnPr>
                                <wps:spPr bwMode="auto">
                                  <a:xfrm flipH="1" flipV="1">
                                    <a:off x="4110" y="9270"/>
                                    <a:ext cx="435" cy="24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1" o:spid="_x0000_s1026" style="position:absolute;left:0;text-align:left;margin-left:19.1pt;margin-top:5.95pt;width:236.05pt;height:148.45pt;z-index:251676672" coordorigin="1462,8094" coordsize="4721,2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71" o:spid="_x0000_s1027" type="#_x0000_t32" style="position:absolute;left:2063;top:10449;width:3202;height: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XkysAAAADbAAAADwAAAGRycy9kb3ducmV2LnhtbERPyWrDMBC9F/oPYgq9NXKa0AbHciiF&#10;mFzrBHIdrKnl1BrZlrz076tDoMfH27PDYlsx0eAbxwrWqwQEceV0w7WCy/n4sgPhA7LG1jEp+CUP&#10;h/zxIcNUu5m/aCpDLWII+xQVmBC6VEpfGbLoV64jjty3GyyGCIda6gHnGG5b+Zokb9Jiw7HBYEef&#10;hqqfcrQKNpdbf06u7+tr0Zu+wNGfyn6n1PPT8rEHEWgJ/+K7+6QVbOP6+CX+AJn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1V5MrAAAAA2wAAAA8AAAAAAAAAAAAAAAAA&#10;oQIAAGRycy9kb3ducmV2LnhtbFBLBQYAAAAABAAEAPkAAACOAwAAAAA=&#10;" strokeweight="1.5pt"/>
                      <v:group id="Group 200" o:spid="_x0000_s1028" style="position:absolute;left:1462;top:8094;width:4721;height:2969" coordorigin="1462,8064" coordsize="4721,29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66" o:spid="_x0000_s1029" type="#_x0000_t202" style="position:absolute;left:1462;top:8226;width:526;height:2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snPsQA&#10;AADbAAAADwAAAGRycy9kb3ducmV2LnhtbESPQWvCQBSE70L/w/IK3szGWKRE12ALBaEgVEPPj+wz&#10;G5N9G7LbGPvru4VCj8PMfMNsi8l2YqTBN44VLJMUBHHldMO1gvL8tngG4QOyxs4xKbiTh2L3MNti&#10;rt2NP2g8hVpECPscFZgQ+lxKXxmy6BPXE0fv4gaLIcqhlnrAW4TbTmZpupYWG44LBnt6NVS1py+r&#10;YEy/y2qFTr4fr+uy3ZvsZTx+KjV/nPYbEIGm8B/+ax+0gqcMfr/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LJz7EAAAA2wAAAA8AAAAAAAAAAAAAAAAAmAIAAGRycy9k&#10;b3ducmV2LnhtbFBLBQYAAAAABAAEAPUAAACJAwAAAAA=&#10;" stroked="f">
                          <v:textbox style="layout-flow:vertical;mso-layout-flow-alt:bottom-to-top">
                            <w:txbxContent>
                              <w:p w:rsidR="00AD15D7" w:rsidRPr="0085436F" w:rsidRDefault="00AD15D7" w:rsidP="00AD15D7">
                                <w:pPr>
                                  <w:jc w:val="center"/>
                                  <w:rPr>
                                    <w:rFonts w:ascii="Verdana" w:hAnsi="Verdana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Number</w:t>
                                </w:r>
                                <w:r w:rsidRPr="0085436F"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of</w:t>
                                </w:r>
                                <w:r w:rsidRPr="0085436F"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 xml:space="preserve"> n</w:t>
                                </w:r>
                                <w:r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o</w:t>
                                </w:r>
                                <w:r w:rsidRPr="0085436F"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d</w:t>
                                </w:r>
                                <w:r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e</w:t>
                                </w:r>
                                <w:r w:rsidRPr="0085436F"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s</w:t>
                                </w:r>
                              </w:p>
                              <w:p w:rsidR="00F30C90" w:rsidRPr="00AD15D7" w:rsidRDefault="00F30C90" w:rsidP="00AD15D7">
                                <w:pPr>
                                  <w:rPr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167" o:spid="_x0000_s1030" type="#_x0000_t202" style="position:absolute;left:2655;top:10571;width:2228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            <v:textbox>
                            <w:txbxContent>
                              <w:p w:rsidR="00AD15D7" w:rsidRPr="0085436F" w:rsidRDefault="00AD15D7" w:rsidP="00AD15D7">
                                <w:pPr>
                                  <w:rPr>
                                    <w:rFonts w:ascii="Verdana" w:hAnsi="Verdana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Number of links</w:t>
                                </w:r>
                              </w:p>
                              <w:p w:rsidR="00F30C90" w:rsidRPr="00AD15D7" w:rsidRDefault="00F30C90" w:rsidP="00AD15D7">
                                <w:pPr>
                                  <w:rPr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AutoShape 170" o:spid="_x0000_s1031" type="#_x0000_t32" style="position:absolute;left:2078;top:8101;width:1;height:2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Kmo8IAAADbAAAADwAAAGRycy9kb3ducmV2LnhtbESPQWvCQBSE7wX/w/IEb3VjlSIxa4iC&#10;4MVDrRdvj+xLNph9G7PbGP+9Wyj0OMzMN0yWj7YVA/W+caxgMU9AEJdON1wruHwf3tcgfEDW2Dom&#10;BU/ykG8nbxmm2j34i4ZzqEWEsE9RgQmhS6X0pSGLfu464uhVrrcYouxrqXt8RLht5UeSfEqLDccF&#10;gx3tDZW3849VYDtt7ydn9PXWLNsdHatilwxKzaZjsQERaAz/4b/2UStYre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aKmo8IAAADbAAAADwAAAAAAAAAAAAAA&#10;AAChAgAAZHJzL2Rvd25yZXYueG1sUEsFBgAAAAAEAAQA+QAAAJADAAAAAA==&#10;" strokeweight="1.5pt"/>
                        <v:shape id="Freeform 174" o:spid="_x0000_s1032" style="position:absolute;left:2108;top:9517;width:1597;height:954;visibility:visible;mso-wrap-style:square;v-text-anchor:top" coordsize="2070,18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/qn8QA&#10;AADbAAAADwAAAGRycy9kb3ducmV2LnhtbESPT2vCQBTE7wW/w/KE3urGokWiq0hAqqWX+Aevj+wz&#10;CWbfht01pv30bqHgcZiZ3zCLVW8a0ZHztWUF41ECgriwuuZSwfGweZuB8AFZY2OZFPyQh9Vy8LLA&#10;VNs759TtQykihH2KCqoQ2lRKX1Rk0I9sSxy9i3UGQ5SulNrhPcJNI9+T5EMarDkuVNhSVlFx3d+M&#10;guzQ7G7Z7nPsO0nn/Dc/fbnvk1Kvw349BxGoD8/wf3urFUym8Pc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v6p/EAAAA2wAAAA8AAAAAAAAAAAAAAAAAmAIAAGRycy9k&#10;b3ducmV2LnhtbFBLBQYAAAAABAAEAPUAAACJAwAAAAA=&#10;" path="m,1801v261,9,523,18,705,-281c887,1221,975,,1095,5v120,5,168,1246,330,1545c1587,1849,1855,1801,2070,1801e" filled="f">
                          <v:stroke dashstyle="dash"/>
                          <v:path arrowok="t" o:connecttype="custom" o:connectlocs="0,929;544,784;845,3;1099,800;1597,929" o:connectangles="0,0,0,0,0"/>
                        </v:shape>
                        <v:shape id="Freeform 175" o:spid="_x0000_s1033" style="position:absolute;left:2108;top:8251;width:3157;height:2217;visibility:visible;mso-wrap-style:square;v-text-anchor:top" coordsize="2070,18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IpxcQA&#10;AADbAAAADwAAAGRycy9kb3ducmV2LnhtbESPQWvCQBCF74X+h2UKvZmNpWiJboItVLwVtR68jdkx&#10;G83OhuyaxH/fLRR6fLx535u3LEbbiJ46XztWME1SEMSl0zVXCr73n5M3ED4ga2wck4I7eSjyx4cl&#10;ZtoNvKV+FyoRIewzVGBCaDMpfWnIok9cSxy9s+sshii7SuoOhwi3jXxJ05m0WHNsMNjSh6HyurvZ&#10;+MbqSGvi+fB1PVy2ZX8yJ7TvSj0/jasFiEBj+D/+S2+0gtcZ/G6JAJ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CKcXEAAAA2wAAAA8AAAAAAAAAAAAAAAAAmAIAAGRycy9k&#10;b3ducmV2LnhtbFBLBQYAAAAABAAEAPUAAACJAwAAAAA=&#10;" path="m,1801v261,9,523,18,705,-281c887,1221,975,,1095,5v120,5,168,1246,330,1545c1587,1849,1855,1801,2070,1801e" filled="f">
                          <v:path arrowok="t" o:connecttype="custom" o:connectlocs="0,2159;1075,1823;1670,6;2173,1858;3157,2159" o:connectangles="0,0,0,0,0"/>
                        </v:shape>
                        <v:shape id="Text Box 176" o:spid="_x0000_s1034" type="#_x0000_t202" style="position:absolute;left:3944;top:8064;width:1807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QUc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dBRwgAAANsAAAAPAAAAAAAAAAAAAAAAAJgCAABkcnMvZG93&#10;bnJldi54bWxQSwUGAAAAAAQABAD1AAAAhwMAAAAA&#10;" filled="f" stroked="f">
                          <v:textbox style="mso-fit-shape-to-text:t">
                            <w:txbxContent>
                              <w:p w:rsidR="00F30C90" w:rsidRPr="00A95931" w:rsidRDefault="00AD15D7" w:rsidP="002916DF">
                                <w:pPr>
                                  <w:rPr>
                                    <w:rFonts w:ascii="Verdana" w:hAnsi="Verdana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 xml:space="preserve">new </w:t>
                                </w:r>
                                <w:r w:rsidR="00F30C90" w:rsidRPr="00A95931"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h</w:t>
                                </w:r>
                                <w:r w:rsidR="00F30C90" w:rsidRPr="00A95931"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aract</w:t>
                                </w:r>
                                <w:r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e</w:t>
                                </w:r>
                                <w:r w:rsidR="00F30C90" w:rsidRPr="00A95931"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risti</w:t>
                                </w:r>
                                <w:r>
                                  <w:rPr>
                                    <w:rFonts w:ascii="Verdana" w:hAnsi="Verdana"/>
                                    <w:sz w:val="20"/>
                                    <w:szCs w:val="20"/>
                                  </w:rPr>
                                  <w:t>c node</w:t>
                                </w:r>
                              </w:p>
                            </w:txbxContent>
                          </v:textbox>
                        </v:shape>
                        <v:shape id="AutoShape 177" o:spid="_x0000_s1035" type="#_x0000_t32" style="position:absolute;left:3759;top:8270;width:17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+sprwAAADbAAAADwAAAGRycy9kb3ducmV2LnhtbERPuwrCMBTdBf8hXMFNUx+IVKOoILg4&#10;+FjcLs21KTY3tYm1/r0ZBMfDeS/XrS1FQ7UvHCsYDRMQxJnTBecKrpf9YA7CB2SNpWNS8CEP61W3&#10;s8RUuzefqDmHXMQQ9ikqMCFUqZQ+M2TRD11FHLm7qy2GCOtc6hrfMdyWcpwkM2mx4NhgsKKdoexx&#10;flkFttL2eXRG3x7FpNzS4b7ZJo1S/V67WYAI1Ia/+Oc+aAXTODZ+iT9Arr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O+sprwAAADbAAAADwAAAAAAAAAAAAAAAAChAgAA&#10;ZHJzL2Rvd25yZXYueG1sUEsFBgAAAAAEAAQA+QAAAIoDAAAAAA==&#10;" strokeweight="1.5pt"/>
                        <v:shape id="AutoShape 180" o:spid="_x0000_s1036" type="#_x0000_t32" style="position:absolute;left:3774;top:8286;width:0;height:21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bxRcQAAADbAAAADwAAAGRycy9kb3ducmV2LnhtbESPQWvCQBSE7wX/w/KE3nRjqaLRVaS0&#10;pFBUjOb+yD6TYPZtyG419de7gtDjMDPfMItVZ2pxodZVlhWMhhEI4tzqigsFx8PXYArCeWSNtWVS&#10;8EcOVsveywJjba+8p0vqCxEg7GJUUHrfxFK6vCSDbmgb4uCdbGvQB9kWUrd4DXBTy7comkiDFYeF&#10;Ehv6KCk/p79GwW2T0GGDp9vuM822P+NkNN5mmVKv/W49B+Gp8//hZ/tbK3ifweNL+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vFFxAAAANsAAAAPAAAAAAAAAAAA&#10;AAAAAKECAABkcnMvZG93bnJldi54bWxQSwUGAAAAAAQABAD5AAAAkgMAAAAA&#10;">
                          <v:stroke startarrow="block" endarrow="block"/>
                        </v:shape>
                        <v:shape id="AutoShape 181" o:spid="_x0000_s1037" type="#_x0000_t32" style="position:absolute;left:3323;top:9877;width:86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OBcIAAADbAAAADwAAAGRycy9kb3ducmV2LnhtbERPTWvCQBC9F/wPywjemo2FlBKzioii&#10;UGJpbO5DdkyC2dmQ3ZrUX989FHp8vO9sM5lO3GlwrWUFyygGQVxZ3XKt4OtyeH4D4Tyyxs4yKfgh&#10;B5v17CnDVNuRP+le+FqEEHYpKmi871MpXdWQQRfZnjhwVzsY9AEOtdQDjiHcdPIljl+lwZZDQ4M9&#10;7RqqbsW3UfDIj3TJ8fr42Bfl+T05LpNzWSq1mE/bFQhPk/8X/7lPWkES1ocv4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XOBcIAAADbAAAADwAAAAAAAAAAAAAA&#10;AAChAgAAZHJzL2Rvd25yZXYueG1sUEsFBgAAAAAEAAQA+QAAAJADAAAAAA==&#10;">
                          <v:stroke startarrow="block" endarrow="block"/>
                        </v:shape>
                        <v:shape id="Text Box 196" o:spid="_x0000_s1038" type="#_x0000_t202" style="position:absolute;left:2153;top:8937;width:1170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aLucIA&#10;AADbAAAADwAAAGRycy9kb3ducmV2LnhtbESPQYvCMBSE78L+h/CEvWmqsCJdo4is4sWDVdge3zbP&#10;tm7zUpKo9d8bQfA4zMw3zGzRmUZcyfnasoLRMAFBXFhdc6ngeFgPpiB8QNbYWCYFd/KwmH/0Zphq&#10;e+M9XbNQighhn6KCKoQ2ldIXFRn0Q9sSR+9kncEQpSuldniLcNPIcZJMpMGa40KFLa0qKv6zi1Hg&#10;du5P/prTMssD/ZzX41yfN1ulPvvd8htEoC68w6/2Viv4GsH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1ou5wgAAANsAAAAPAAAAAAAAAAAAAAAAAJgCAABkcnMvZG93&#10;bnJldi54bWxQSwUGAAAAAAQABAD1AAAAhwMAAAAA&#10;" filled="f" stroked="f" strokecolor="white [3212]">
                          <v:textbox>
                            <w:txbxContent>
                              <w:p w:rsidR="009710DB" w:rsidRPr="009710DB" w:rsidRDefault="009710DB">
                                <w:pPr>
                                  <w:rPr>
                                    <w:rFonts w:ascii="Verdana" w:hAnsi="Verdana"/>
                                    <w:sz w:val="16"/>
                                    <w:szCs w:val="16"/>
                                  </w:rPr>
                                </w:pPr>
                                <w:r w:rsidRPr="009710DB">
                                  <w:rPr>
                                    <w:rFonts w:ascii="Verdana" w:hAnsi="Verdana"/>
                                    <w:sz w:val="16"/>
                                    <w:szCs w:val="16"/>
                                  </w:rPr>
                                  <w:t>Highway Network</w:t>
                                </w:r>
                              </w:p>
                            </w:txbxContent>
                          </v:textbox>
                        </v:shape>
                        <v:shape id="Text Box 197" o:spid="_x0000_s1039" type="#_x0000_t202" style="position:absolute;left:4260;top:9480;width:1923;height:7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VzsQA&#10;AADbAAAADwAAAGRycy9kb3ducmV2LnhtbESPzWrDMBCE74W8g9hAbrUcQ0pxogQTkpJLD3UL9XFj&#10;bfwTa2UkNXHfvioUehxm5htms5vMIG7kfGdZwTJJQRDXVnfcKPh4Pz4+g/ABWeNgmRR8k4fddvaw&#10;wVzbO7/RrQyNiBD2OSpoQxhzKX3dkkGf2JE4ehfrDIYoXSO1w3uEm0FmafokDXYcF1ocad9SfS2/&#10;jAL36s7y01yKsgp06I9ZpfuXk1KL+VSsQQSawn/4r33SClYZ/H6JP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EFc7EAAAA2wAAAA8AAAAAAAAAAAAAAAAAmAIAAGRycy9k&#10;b3ducmV2LnhtbFBLBQYAAAAABAAEAPUAAACJAwAAAAA=&#10;" filled="f" stroked="f" strokecolor="white [3212]">
                          <v:textbox>
                            <w:txbxContent>
                              <w:p w:rsidR="009710DB" w:rsidRPr="009710DB" w:rsidRDefault="009710DB" w:rsidP="009710DB">
                                <w:pPr>
                                  <w:rPr>
                                    <w:rFonts w:ascii="Verdana" w:hAnsi="Verdana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sz w:val="16"/>
                                    <w:szCs w:val="16"/>
                                  </w:rPr>
                                  <w:t>Highways &amp; Secondary Roads</w:t>
                                </w:r>
                              </w:p>
                            </w:txbxContent>
                          </v:textbox>
                        </v:shape>
                        <v:shape id="AutoShape 198" o:spid="_x0000_s1040" type="#_x0000_t32" style="position:absolute;left:2385;top:9480;width:375;height:2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            <v:stroke endarrow="block"/>
                        </v:shape>
                        <v:shape id="AutoShape 199" o:spid="_x0000_s1041" type="#_x0000_t32" style="position:absolute;left:4110;top:9270;width:435;height:24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i8UsMAAADbAAAADwAAAGRycy9kb3ducmV2LnhtbESPT2vCQBTE7wW/w/KE3urGkEqNriIV&#10;QUov/jn0+Mg+N8Hs25B91fTbu4VCj8PM/IZZrgffqhv1sQlsYDrJQBFXwTbsDJxPu5c3UFGQLbaB&#10;ycAPRVivRk9LLG2484FuR3EqQTiWaKAW6UqtY1WTxzgJHXHyLqH3KEn2Ttse7wnuW51n2Ux7bDgt&#10;1NjRe03V9fjtDXyd/ec8L7beFe4kB6GPJi9mxjyPh80ClNAg/+G/9t4aeC3g90v6AXr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YvFLDAAAA2wAAAA8AAAAAAAAAAAAA&#10;AAAAoQIAAGRycy9kb3ducmV2LnhtbFBLBQYAAAAABAAEAPkAAACRAwAAAAA=&#10;">
                          <v:stroke endarrow="block"/>
                        </v:shape>
                      </v:group>
                    </v:group>
                  </w:pict>
                </mc:Fallback>
              </mc:AlternateContent>
            </w:r>
          </w:p>
          <w:p w:rsidR="002916DF" w:rsidRPr="007E617A" w:rsidRDefault="002916DF" w:rsidP="002916DF">
            <w:pPr>
              <w:spacing w:before="120" w:after="120"/>
              <w:jc w:val="center"/>
              <w:rPr>
                <w:rFonts w:ascii="Verdana" w:hAnsi="Verdana"/>
                <w:b/>
                <w:bCs/>
                <w:lang w:val="en-US"/>
              </w:rPr>
            </w:pPr>
          </w:p>
        </w:tc>
        <w:tc>
          <w:tcPr>
            <w:tcW w:w="4542" w:type="dxa"/>
          </w:tcPr>
          <w:p w:rsidR="002916DF" w:rsidRPr="007E617A" w:rsidRDefault="002916DF" w:rsidP="002916DF">
            <w:pPr>
              <w:spacing w:before="120" w:after="120"/>
              <w:jc w:val="center"/>
              <w:rPr>
                <w:rFonts w:ascii="Verdana" w:hAnsi="Verdana"/>
                <w:b/>
                <w:bCs/>
                <w:lang w:val="en-US"/>
              </w:rPr>
            </w:pPr>
          </w:p>
          <w:p w:rsidR="002916DF" w:rsidRPr="007E617A" w:rsidRDefault="008E416C" w:rsidP="002916DF">
            <w:pPr>
              <w:spacing w:before="120" w:after="120"/>
              <w:jc w:val="center"/>
              <w:rPr>
                <w:rFonts w:ascii="Verdana" w:hAnsi="Verdana"/>
                <w:b/>
                <w:bCs/>
                <w:lang w:val="en-US"/>
              </w:rPr>
            </w:pP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156210</wp:posOffset>
                      </wp:positionV>
                      <wp:extent cx="2117090" cy="1804670"/>
                      <wp:effectExtent l="3175" t="13335" r="13335" b="1270"/>
                      <wp:wrapNone/>
                      <wp:docPr id="31" name="Group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17090" cy="1804670"/>
                                <a:chOff x="6296" y="8221"/>
                                <a:chExt cx="3334" cy="2842"/>
                              </a:xfrm>
                            </wpg:grpSpPr>
                            <wps:wsp>
                              <wps:cNvPr id="32" name="Text Box 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96" y="8255"/>
                                  <a:ext cx="526" cy="22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D15D7" w:rsidRPr="0085436F" w:rsidRDefault="00AD15D7" w:rsidP="00AD15D7">
                                    <w:pPr>
                                      <w:jc w:val="center"/>
                                      <w:rPr>
                                        <w:rFonts w:ascii="Verdana" w:hAnsi="Verdana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sz w:val="20"/>
                                        <w:szCs w:val="20"/>
                                      </w:rPr>
                                      <w:t>Number</w:t>
                                    </w:r>
                                    <w:r w:rsidRPr="0085436F">
                                      <w:rPr>
                                        <w:rFonts w:ascii="Verdana" w:hAnsi="Verdana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Verdana" w:hAnsi="Verdana"/>
                                        <w:sz w:val="20"/>
                                        <w:szCs w:val="20"/>
                                      </w:rPr>
                                      <w:t>of</w:t>
                                    </w:r>
                                    <w:r w:rsidRPr="0085436F">
                                      <w:rPr>
                                        <w:rFonts w:ascii="Verdana" w:hAnsi="Verdana"/>
                                        <w:sz w:val="20"/>
                                        <w:szCs w:val="20"/>
                                      </w:rPr>
                                      <w:t xml:space="preserve"> n</w:t>
                                    </w:r>
                                    <w:r>
                                      <w:rPr>
                                        <w:rFonts w:ascii="Verdana" w:hAnsi="Verdana"/>
                                        <w:sz w:val="20"/>
                                        <w:szCs w:val="20"/>
                                      </w:rPr>
                                      <w:t>o</w:t>
                                    </w:r>
                                    <w:r w:rsidRPr="0085436F">
                                      <w:rPr>
                                        <w:rFonts w:ascii="Verdana" w:hAnsi="Verdana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Verdana" w:hAnsi="Verdana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  <w:r w:rsidRPr="0085436F">
                                      <w:rPr>
                                        <w:rFonts w:ascii="Verdana" w:hAnsi="Verdana"/>
                                        <w:sz w:val="20"/>
                                        <w:szCs w:val="20"/>
                                      </w:rPr>
                                      <w:t>s</w:t>
                                    </w:r>
                                  </w:p>
                                  <w:p w:rsidR="00F30C90" w:rsidRPr="00AD15D7" w:rsidRDefault="00F30C90" w:rsidP="00AD15D7">
                                    <w:pPr>
                                      <w:rPr>
                                        <w:szCs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vert270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79" y="10601"/>
                                  <a:ext cx="2228" cy="4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D15D7" w:rsidRPr="0085436F" w:rsidRDefault="00AD15D7" w:rsidP="00AD15D7">
                                    <w:pPr>
                                      <w:rPr>
                                        <w:rFonts w:ascii="Verdana" w:hAnsi="Verdana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sz w:val="20"/>
                                        <w:szCs w:val="20"/>
                                      </w:rPr>
                                      <w:t>Number of links</w:t>
                                    </w:r>
                                  </w:p>
                                  <w:p w:rsidR="00F30C90" w:rsidRPr="00AD15D7" w:rsidRDefault="00F30C90" w:rsidP="00AD15D7">
                                    <w:pPr>
                                      <w:rPr>
                                        <w:szCs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AutoShape 17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00" y="8221"/>
                                  <a:ext cx="1" cy="222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AutoShape 1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885" y="10468"/>
                                  <a:ext cx="274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Freeform 1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040" y="8221"/>
                                  <a:ext cx="2575" cy="2116"/>
                                </a:xfrm>
                                <a:custGeom>
                                  <a:avLst/>
                                  <a:gdLst>
                                    <a:gd name="T0" fmla="*/ 1 w 2575"/>
                                    <a:gd name="T1" fmla="*/ 0 h 1688"/>
                                    <a:gd name="T2" fmla="*/ 429 w 2575"/>
                                    <a:gd name="T3" fmla="*/ 1410 h 1688"/>
                                    <a:gd name="T4" fmla="*/ 2575 w 2575"/>
                                    <a:gd name="T5" fmla="*/ 1665 h 168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575" h="1688">
                                      <a:moveTo>
                                        <a:pt x="1" y="0"/>
                                      </a:moveTo>
                                      <a:cubicBezTo>
                                        <a:pt x="0" y="566"/>
                                        <a:pt x="0" y="1132"/>
                                        <a:pt x="429" y="1410"/>
                                      </a:cubicBezTo>
                                      <a:cubicBezTo>
                                        <a:pt x="858" y="1688"/>
                                        <a:pt x="2180" y="1601"/>
                                        <a:pt x="2575" y="166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AutoShape 18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48" y="9727"/>
                                  <a:ext cx="247" cy="24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Freeform 1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7070" y="8221"/>
                                  <a:ext cx="2545" cy="2054"/>
                                </a:xfrm>
                                <a:custGeom>
                                  <a:avLst/>
                                  <a:gdLst>
                                    <a:gd name="T0" fmla="*/ 0 w 2467"/>
                                    <a:gd name="T1" fmla="*/ 0 h 1974"/>
                                    <a:gd name="T2" fmla="*/ 505 w 2467"/>
                                    <a:gd name="T3" fmla="*/ 1614 h 1974"/>
                                    <a:gd name="T4" fmla="*/ 2467 w 2467"/>
                                    <a:gd name="T5" fmla="*/ 1974 h 19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467" h="1974">
                                      <a:moveTo>
                                        <a:pt x="0" y="0"/>
                                      </a:moveTo>
                                      <a:cubicBezTo>
                                        <a:pt x="47" y="642"/>
                                        <a:pt x="94" y="1285"/>
                                        <a:pt x="505" y="1614"/>
                                      </a:cubicBezTo>
                                      <a:cubicBezTo>
                                        <a:pt x="916" y="1943"/>
                                        <a:pt x="2092" y="1936"/>
                                        <a:pt x="2467" y="1974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2" o:spid="_x0000_s1042" style="position:absolute;left:0;text-align:left;margin-left:23.5pt;margin-top:12.3pt;width:166.7pt;height:142.1pt;z-index:251654144" coordorigin="6296,8221" coordsize="3334,2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">
                      <v:shape id="Text Box 168" o:spid="_x0000_s1043" type="#_x0000_t202" style="position:absolute;left:6296;top:8255;width:526;height:2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1UQ8QA&#10;AADbAAAADwAAAGRycy9kb3ducmV2LnhtbESPwWrDMBBE74X8g9hAb7UcB0JxrQQ3UAgEAk1Nzou1&#10;tVxbK2OpjtuvrwqBHIeZecMUu9n2YqLRt44VrJIUBHHtdMuNgurj7ekZhA/IGnvHpOCHPOy2i4cC&#10;c+2u/E7TOTQiQtjnqMCEMORS+tqQRZ+4gTh6n260GKIcG6lHvEa47WWWphtpseW4YHCgvaG6O39b&#10;BVP6W9VrdPJ4+tpUXWmy1+l0UepxOZcvIALN4R6+tQ9awTqD/y/xB8j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NVEPEAAAA2wAAAA8AAAAAAAAAAAAAAAAAmAIAAGRycy9k&#10;b3ducmV2LnhtbFBLBQYAAAAABAAEAPUAAACJAwAAAAA=&#10;" stroked="f">
                        <v:textbox style="layout-flow:vertical;mso-layout-flow-alt:bottom-to-top">
                          <w:txbxContent>
                            <w:p w:rsidR="00AD15D7" w:rsidRPr="0085436F" w:rsidRDefault="00AD15D7" w:rsidP="00AD15D7">
                              <w:pPr>
                                <w:jc w:val="center"/>
                                <w:rPr>
                                  <w:rFonts w:ascii="Verdana" w:hAnsi="Verdana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Number</w:t>
                              </w:r>
                              <w:r w:rsidRPr="0085436F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of</w:t>
                              </w:r>
                              <w:r w:rsidRPr="0085436F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n</w:t>
                              </w:r>
                              <w:r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o</w:t>
                              </w:r>
                              <w:r w:rsidRPr="0085436F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d</w:t>
                              </w:r>
                              <w:r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e</w:t>
                              </w:r>
                              <w:r w:rsidRPr="0085436F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s</w:t>
                              </w:r>
                            </w:p>
                            <w:p w:rsidR="00F30C90" w:rsidRPr="00AD15D7" w:rsidRDefault="00F30C90" w:rsidP="00AD15D7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v:textbox>
                      </v:shape>
                      <v:shape id="Text Box 169" o:spid="_x0000_s1044" type="#_x0000_t202" style="position:absolute;left:7279;top:10601;width:2228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      <v:textbox>
                          <w:txbxContent>
                            <w:p w:rsidR="00AD15D7" w:rsidRPr="0085436F" w:rsidRDefault="00AD15D7" w:rsidP="00AD15D7">
                              <w:pPr>
                                <w:rPr>
                                  <w:rFonts w:ascii="Verdana" w:hAnsi="Verdana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Number of links</w:t>
                              </w:r>
                            </w:p>
                            <w:p w:rsidR="00F30C90" w:rsidRPr="00AD15D7" w:rsidRDefault="00F30C90" w:rsidP="00AD15D7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v:textbox>
                      </v:shape>
                      <v:shape id="AutoShape 172" o:spid="_x0000_s1045" type="#_x0000_t32" style="position:absolute;left:6900;top:8221;width:1;height:22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TV3sMAAADbAAAADwAAAGRycy9kb3ducmV2LnhtbESPwWrDMBBE74X8g9hAbo3cpJTgWjZO&#10;IZBLD01zyW2x1paxtXItxXH+PioUehxm5g2TFbPtxUSjbx0reFknIIgrp1tuFJy/D887ED4ga+wd&#10;k4I7eSjyxVOGqXY3/qLpFBoRIexTVGBCGFIpfWXIol+7gTh6tRsthijHRuoRbxFue7lJkjdpseW4&#10;YHCgD0NVd7paBXbQ9ufTGX3p2m2/p2Nd7pNJqdVyLt9BBJrDf/ivfdQKtq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k1d7DAAAA2wAAAA8AAAAAAAAAAAAA&#10;AAAAoQIAAGRycy9kb3ducmV2LnhtbFBLBQYAAAAABAAEAPkAAACRAwAAAAA=&#10;" strokeweight="1.5pt"/>
                      <v:shape id="AutoShape 173" o:spid="_x0000_s1046" type="#_x0000_t32" style="position:absolute;left:6885;top:10468;width:27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hwRcMAAADbAAAADwAAAGRycy9kb3ducmV2LnhtbESPwWrDMBBE74X8g9hAbo3chJbgWjZO&#10;IZBLD01zyW2x1paxtXItxXH+PioUehxm5g2TFbPtxUSjbx0reFknIIgrp1tuFJy/D887ED4ga+wd&#10;k4I7eSjyxVOGqXY3/qLpFBoRIexTVGBCGFIpfWXIol+7gTh6tRsthijHRuoRbxFue7lJkjdpseW4&#10;YHCgD0NVd7paBXbQ9ufTGX3p2m2/p2Nd7pNJqdVyLt9BBJrDf/ivfdQKtq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ocEXDAAAA2wAAAA8AAAAAAAAAAAAA&#10;AAAAoQIAAGRycy9kb3ducmV2LnhtbFBLBQYAAAAABAAEAPkAAACRAwAAAAA=&#10;" strokeweight="1.5pt"/>
                      <v:shape id="Freeform 178" o:spid="_x0000_s1047" style="position:absolute;left:7040;top:8221;width:2575;height:2116;visibility:visible;mso-wrap-style:square;v-text-anchor:top" coordsize="2575,1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VHqsQA&#10;AADbAAAADwAAAGRycy9kb3ducmV2LnhtbESPT4vCMBTE7wv7HcJb8KbpqohW07IoghcP/kHx9mie&#10;bXebl9pErd/eCMIeh5n5DTNLW1OJGzWutKzguxeBIM6sLjlXsN8tu2MQziNrrCyTggc5SJPPjxnG&#10;2t55Q7etz0WAsItRQeF9HUvpsoIMup6tiYN3to1BH2STS93gPcBNJftRNJIGSw4LBdY0Lyj7216N&#10;ArNY/0oeXhaTbHI9nGSJ42N0Uarz1f5MQXhq/X/43V5pBYMRvL6EHy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FR6rEAAAA2wAAAA8AAAAAAAAAAAAAAAAAmAIAAGRycy9k&#10;b3ducmV2LnhtbFBLBQYAAAAABAAEAPUAAACJAwAAAAA=&#10;" path="m1,c,566,,1132,429,1410v429,278,1751,191,2146,255e" filled="f">
                        <v:stroke dashstyle="dash"/>
                        <v:path arrowok="t" o:connecttype="custom" o:connectlocs="1,0;429,1768;2575,2087" o:connectangles="0,0,0"/>
                      </v:shape>
                      <v:shape id="AutoShape 182" o:spid="_x0000_s1048" type="#_x0000_t32" style="position:absolute;left:7448;top:9727;width:247;height:2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UT8IAAADbAAAADwAAAGRycy9kb3ducmV2LnhtbESPQWsCMRSE74L/ITyhN81aqcrWKCoI&#10;0ouohXp8bF53g5uXZZNu1n/fCIUeh5n5hllteluLjlpvHCuYTjIQxIXThksFn9fDeAnCB2SNtWNS&#10;8CAPm/VwsMJcu8hn6i6hFAnCPkcFVQhNLqUvKrLoJ64hTt63ay2GJNtS6hZjgttavmbZXFo0nBYq&#10;bGhfUXG//FgFJp5M1xz3cffxdfM6knm8OaPUy6jfvoMI1If/8F/7qBXMF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UT8IAAADbAAAADwAAAAAAAAAAAAAA&#10;AAChAgAAZHJzL2Rvd25yZXYueG1sUEsFBgAAAAAEAAQA+QAAAJADAAAAAA==&#10;">
                        <v:stroke endarrow="block"/>
                      </v:shape>
                      <v:shape id="Freeform 186" o:spid="_x0000_s1049" style="position:absolute;left:7070;top:8221;width:2545;height:2054;visibility:visible;mso-wrap-style:square;v-text-anchor:top" coordsize="2467,1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6JtsMA&#10;AADbAAAADwAAAGRycy9kb3ducmV2LnhtbERPTWuDQBC9F/IflinkUupaC2mwWSUUAvES2iQVehvc&#10;iYrurLibaP5991Do8fG+N/lsenGj0bWWFbxEMQjiyuqWawXn0+55DcJ5ZI29ZVJwJwd5tnjYYKrt&#10;xF90O/pahBB2KSpovB9SKV3VkEEX2YE4cBc7GvQBjrXUI04h3PQyieOVNNhyaGhwoI+Gqu54NQpO&#10;h6JM1k/8fXafP5e3qSzmblUotXyct+8gPM3+X/zn3msFr2Fs+BJ+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6JtsMAAADbAAAADwAAAAAAAAAAAAAAAACYAgAAZHJzL2Rv&#10;d25yZXYueG1sUEsFBgAAAAAEAAQA9QAAAIgDAAAAAA==&#10;" path="m,c47,642,94,1285,505,1614v411,329,1587,322,1962,360e" filled="f">
                        <v:path arrowok="t" o:connecttype="custom" o:connectlocs="0,0;521,1679;2545,2054" o:connectangles="0,0,0"/>
                      </v:shape>
                    </v:group>
                  </w:pict>
                </mc:Fallback>
              </mc:AlternateContent>
            </w:r>
          </w:p>
          <w:p w:rsidR="002916DF" w:rsidRPr="007E617A" w:rsidRDefault="002916DF" w:rsidP="002916DF">
            <w:pPr>
              <w:spacing w:before="120" w:after="120"/>
              <w:jc w:val="center"/>
              <w:rPr>
                <w:rFonts w:ascii="Verdana" w:hAnsi="Verdana"/>
                <w:b/>
                <w:bCs/>
                <w:lang w:val="en-US"/>
              </w:rPr>
            </w:pPr>
          </w:p>
        </w:tc>
      </w:tr>
    </w:tbl>
    <w:p w:rsidR="002916DF" w:rsidRPr="007E617A" w:rsidRDefault="002916DF" w:rsidP="002916DF">
      <w:pPr>
        <w:pStyle w:val="ListParagraph"/>
        <w:ind w:left="1416"/>
        <w:jc w:val="both"/>
        <w:rPr>
          <w:rFonts w:ascii="Verdana" w:hAnsi="Verdana"/>
          <w:lang w:val="en-US"/>
        </w:rPr>
      </w:pPr>
    </w:p>
    <w:p w:rsidR="002916DF" w:rsidRPr="007E617A" w:rsidRDefault="002916DF" w:rsidP="002916DF">
      <w:pPr>
        <w:pStyle w:val="ListParagraph"/>
        <w:jc w:val="both"/>
        <w:rPr>
          <w:rFonts w:ascii="Verdana" w:hAnsi="Verdana"/>
          <w:lang w:val="en-US"/>
        </w:rPr>
      </w:pPr>
    </w:p>
    <w:p w:rsidR="002916DF" w:rsidRPr="007E617A" w:rsidRDefault="002916DF" w:rsidP="002916DF">
      <w:pPr>
        <w:pStyle w:val="ListParagraph"/>
        <w:jc w:val="both"/>
        <w:rPr>
          <w:rFonts w:ascii="Verdana" w:hAnsi="Verdana"/>
          <w:lang w:val="en-US"/>
        </w:rPr>
      </w:pPr>
    </w:p>
    <w:p w:rsidR="002916DF" w:rsidRPr="007E617A" w:rsidRDefault="009710DB" w:rsidP="002916DF">
      <w:pPr>
        <w:pStyle w:val="ListParagraph"/>
        <w:numPr>
          <w:ilvl w:val="0"/>
          <w:numId w:val="6"/>
        </w:numPr>
        <w:jc w:val="both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 xml:space="preserve">The two networks are </w:t>
      </w:r>
      <w:r w:rsidR="004A5362">
        <w:rPr>
          <w:rFonts w:ascii="Verdana" w:hAnsi="Verdana"/>
          <w:lang w:val="en-US"/>
        </w:rPr>
        <w:t xml:space="preserve">different. The </w:t>
      </w:r>
      <w:r w:rsidR="00E47D4B">
        <w:rPr>
          <w:rFonts w:ascii="Verdana" w:hAnsi="Verdana"/>
          <w:lang w:val="en-US"/>
        </w:rPr>
        <w:t>principal</w:t>
      </w:r>
      <w:r w:rsidR="004A5362">
        <w:rPr>
          <w:rFonts w:ascii="Verdana" w:hAnsi="Verdana"/>
          <w:lang w:val="en-US"/>
        </w:rPr>
        <w:t xml:space="preserve"> difference is in</w:t>
      </w:r>
      <w:r w:rsidR="00DA6A01">
        <w:rPr>
          <w:rFonts w:ascii="Verdana" w:hAnsi="Verdana"/>
          <w:lang w:val="en-US"/>
        </w:rPr>
        <w:t xml:space="preserve"> the number of node connections</w:t>
      </w:r>
      <w:r w:rsidR="004A5362">
        <w:rPr>
          <w:rFonts w:ascii="Verdana" w:hAnsi="Verdana"/>
          <w:lang w:val="en-US"/>
        </w:rPr>
        <w:t>. Most of the nodes of the highway network have the same number of connections</w:t>
      </w:r>
      <w:r w:rsidR="0054631F">
        <w:rPr>
          <w:rFonts w:ascii="Verdana" w:hAnsi="Verdana"/>
          <w:lang w:val="en-US"/>
        </w:rPr>
        <w:t xml:space="preserve"> (around 3)</w:t>
      </w:r>
      <w:r w:rsidR="004A5362">
        <w:rPr>
          <w:rFonts w:ascii="Verdana" w:hAnsi="Verdana"/>
          <w:lang w:val="en-US"/>
        </w:rPr>
        <w:t>. On th</w:t>
      </w:r>
      <w:r w:rsidR="008E416C">
        <w:rPr>
          <w:rFonts w:ascii="Verdana" w:hAnsi="Verdana"/>
          <w:lang w:val="en-US"/>
        </w:rPr>
        <w:t>e contrary, the airway</w:t>
      </w:r>
      <w:r w:rsidR="0054631F">
        <w:rPr>
          <w:rFonts w:ascii="Verdana" w:hAnsi="Verdana"/>
          <w:lang w:val="en-US"/>
        </w:rPr>
        <w:t xml:space="preserve"> network contains several</w:t>
      </w:r>
      <w:r w:rsidR="004A5362">
        <w:rPr>
          <w:rFonts w:ascii="Verdana" w:hAnsi="Verdana"/>
          <w:lang w:val="en-US"/>
        </w:rPr>
        <w:t xml:space="preserve"> nodes </w:t>
      </w:r>
      <w:r w:rsidR="0054631F">
        <w:rPr>
          <w:rFonts w:ascii="Verdana" w:hAnsi="Verdana"/>
          <w:lang w:val="en-US"/>
        </w:rPr>
        <w:t xml:space="preserve">(big black points) </w:t>
      </w:r>
      <w:r w:rsidR="004A5362">
        <w:rPr>
          <w:rFonts w:ascii="Verdana" w:hAnsi="Verdana"/>
          <w:lang w:val="en-US"/>
        </w:rPr>
        <w:t xml:space="preserve">with a </w:t>
      </w:r>
      <w:r>
        <w:rPr>
          <w:rFonts w:ascii="Verdana" w:hAnsi="Verdana"/>
          <w:lang w:val="en-US"/>
        </w:rPr>
        <w:t xml:space="preserve">much larger </w:t>
      </w:r>
      <w:r w:rsidR="004A5362">
        <w:rPr>
          <w:rFonts w:ascii="Verdana" w:hAnsi="Verdana"/>
          <w:lang w:val="en-US"/>
        </w:rPr>
        <w:t>number of connections</w:t>
      </w:r>
      <w:r w:rsidR="0054631F">
        <w:rPr>
          <w:rFonts w:ascii="Verdana" w:hAnsi="Verdana"/>
          <w:lang w:val="en-US"/>
        </w:rPr>
        <w:t xml:space="preserve"> than the others. These more important nodes are</w:t>
      </w:r>
      <w:r w:rsidR="004A5362">
        <w:rPr>
          <w:rFonts w:ascii="Verdana" w:hAnsi="Verdana"/>
          <w:lang w:val="en-US"/>
        </w:rPr>
        <w:t xml:space="preserve"> called </w:t>
      </w:r>
      <w:r w:rsidR="004A5362" w:rsidRPr="007C70F7">
        <w:rPr>
          <w:rFonts w:ascii="Verdana" w:hAnsi="Verdana"/>
          <w:i/>
          <w:lang w:val="en-US"/>
        </w:rPr>
        <w:t>hub</w:t>
      </w:r>
      <w:r>
        <w:rPr>
          <w:rFonts w:ascii="Verdana" w:hAnsi="Verdana"/>
          <w:i/>
          <w:lang w:val="en-US"/>
        </w:rPr>
        <w:t>s</w:t>
      </w:r>
      <w:r w:rsidR="0054631F">
        <w:rPr>
          <w:rFonts w:ascii="Verdana" w:hAnsi="Verdana"/>
          <w:lang w:val="en-US"/>
        </w:rPr>
        <w:t>.</w:t>
      </w:r>
    </w:p>
    <w:p w:rsidR="002916DF" w:rsidRPr="007E617A" w:rsidRDefault="002916DF" w:rsidP="002916DF">
      <w:pPr>
        <w:pStyle w:val="ListParagraph"/>
        <w:jc w:val="both"/>
        <w:rPr>
          <w:rFonts w:ascii="Verdana" w:hAnsi="Verdana"/>
          <w:lang w:val="en-US"/>
        </w:rPr>
      </w:pPr>
    </w:p>
    <w:p w:rsidR="002916DF" w:rsidRPr="007E617A" w:rsidRDefault="002916DF" w:rsidP="002916DF">
      <w:pPr>
        <w:pStyle w:val="ListParagraph"/>
        <w:jc w:val="both"/>
        <w:rPr>
          <w:rFonts w:ascii="Verdana" w:hAnsi="Verdana"/>
          <w:lang w:val="en-US"/>
        </w:rPr>
      </w:pPr>
    </w:p>
    <w:p w:rsidR="0054631F" w:rsidRDefault="004A5362" w:rsidP="00F30C90">
      <w:pPr>
        <w:pStyle w:val="ListParagraph"/>
        <w:numPr>
          <w:ilvl w:val="0"/>
          <w:numId w:val="6"/>
        </w:numPr>
        <w:autoSpaceDE w:val="0"/>
        <w:autoSpaceDN w:val="0"/>
        <w:jc w:val="both"/>
        <w:rPr>
          <w:rFonts w:ascii="Verdana" w:hAnsi="Verdana"/>
          <w:lang w:val="en-US"/>
        </w:rPr>
      </w:pPr>
      <w:r w:rsidRPr="004A5362">
        <w:rPr>
          <w:rFonts w:ascii="Verdana" w:hAnsi="Verdana"/>
          <w:lang w:val="en-US"/>
        </w:rPr>
        <w:t>The “number of nodes – number of links” graph of the highway network show</w:t>
      </w:r>
      <w:r w:rsidR="0054631F">
        <w:rPr>
          <w:rFonts w:ascii="Verdana" w:hAnsi="Verdana"/>
          <w:lang w:val="en-US"/>
        </w:rPr>
        <w:t>s</w:t>
      </w:r>
      <w:r w:rsidRPr="004A5362">
        <w:rPr>
          <w:rFonts w:ascii="Verdana" w:hAnsi="Verdana"/>
          <w:lang w:val="en-US"/>
        </w:rPr>
        <w:t xml:space="preserve"> that m</w:t>
      </w:r>
      <w:r w:rsidR="008E416C">
        <w:rPr>
          <w:rFonts w:ascii="Verdana" w:hAnsi="Verdana"/>
          <w:lang w:val="en-US"/>
        </w:rPr>
        <w:t>ost of the nodes of the highway</w:t>
      </w:r>
      <w:r w:rsidRPr="004A5362">
        <w:rPr>
          <w:rFonts w:ascii="Verdana" w:hAnsi="Verdana"/>
          <w:lang w:val="en-US"/>
        </w:rPr>
        <w:t xml:space="preserve"> network have the same number of connections. </w:t>
      </w:r>
      <w:r w:rsidR="0054631F">
        <w:rPr>
          <w:rFonts w:ascii="Verdana" w:hAnsi="Verdana"/>
          <w:lang w:val="en-US"/>
        </w:rPr>
        <w:t>The peak of the curve characterizes the scale of the highway network. These</w:t>
      </w:r>
      <w:r w:rsidRPr="004A5362">
        <w:rPr>
          <w:rFonts w:ascii="Verdana" w:hAnsi="Verdana"/>
          <w:lang w:val="en-US"/>
        </w:rPr>
        <w:t xml:space="preserve"> type</w:t>
      </w:r>
      <w:r w:rsidR="0054631F">
        <w:rPr>
          <w:rFonts w:ascii="Verdana" w:hAnsi="Verdana"/>
          <w:lang w:val="en-US"/>
        </w:rPr>
        <w:t>s</w:t>
      </w:r>
      <w:r w:rsidRPr="004A5362">
        <w:rPr>
          <w:rFonts w:ascii="Verdana" w:hAnsi="Verdana"/>
          <w:lang w:val="en-US"/>
        </w:rPr>
        <w:t xml:space="preserve"> of networks </w:t>
      </w:r>
      <w:r w:rsidR="0054631F">
        <w:rPr>
          <w:rFonts w:ascii="Verdana" w:hAnsi="Verdana"/>
          <w:lang w:val="en-US"/>
        </w:rPr>
        <w:t>are</w:t>
      </w:r>
      <w:r w:rsidR="007C70F7">
        <w:rPr>
          <w:rFonts w:ascii="Verdana" w:hAnsi="Verdana"/>
          <w:lang w:val="en-US"/>
        </w:rPr>
        <w:t xml:space="preserve"> called </w:t>
      </w:r>
      <w:r w:rsidR="007C70F7" w:rsidRPr="007C70F7">
        <w:rPr>
          <w:rFonts w:ascii="Verdana" w:hAnsi="Verdana"/>
          <w:i/>
          <w:lang w:val="en-US"/>
        </w:rPr>
        <w:t>random networks</w:t>
      </w:r>
      <w:r w:rsidRPr="004A5362">
        <w:rPr>
          <w:rFonts w:ascii="Verdana" w:hAnsi="Verdana"/>
          <w:lang w:val="en-US"/>
        </w:rPr>
        <w:t xml:space="preserve">. </w:t>
      </w:r>
    </w:p>
    <w:p w:rsidR="002916DF" w:rsidRPr="007C70F7" w:rsidRDefault="008E416C" w:rsidP="0054631F">
      <w:pPr>
        <w:pStyle w:val="ListParagraph"/>
        <w:autoSpaceDE w:val="0"/>
        <w:autoSpaceDN w:val="0"/>
        <w:jc w:val="both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lastRenderedPageBreak/>
        <w:t>Most of the nodes of the airway</w:t>
      </w:r>
      <w:r w:rsidR="004A5362" w:rsidRPr="004A5362">
        <w:rPr>
          <w:rFonts w:ascii="Verdana" w:hAnsi="Verdana"/>
          <w:lang w:val="en-US"/>
        </w:rPr>
        <w:t xml:space="preserve"> network have </w:t>
      </w:r>
      <w:r w:rsidR="0054631F">
        <w:rPr>
          <w:rFonts w:ascii="Verdana" w:hAnsi="Verdana"/>
          <w:lang w:val="en-US"/>
        </w:rPr>
        <w:t xml:space="preserve">very </w:t>
      </w:r>
      <w:r w:rsidR="004A5362" w:rsidRPr="004A5362">
        <w:rPr>
          <w:rFonts w:ascii="Verdana" w:hAnsi="Verdana"/>
          <w:lang w:val="en-US"/>
        </w:rPr>
        <w:t xml:space="preserve">few connections. </w:t>
      </w:r>
      <w:r>
        <w:rPr>
          <w:rFonts w:ascii="Verdana" w:hAnsi="Verdana"/>
          <w:lang w:val="en-US"/>
        </w:rPr>
        <w:t>Connectivity is achieved through</w:t>
      </w:r>
      <w:r w:rsidR="004A5362" w:rsidRPr="007C70F7">
        <w:rPr>
          <w:rFonts w:ascii="Verdana" w:hAnsi="Verdana"/>
          <w:lang w:val="en-US"/>
        </w:rPr>
        <w:t xml:space="preserve"> the presence of hubs. Therefore, it is not correct to talk about </w:t>
      </w:r>
      <w:r w:rsidR="0054631F">
        <w:rPr>
          <w:rFonts w:ascii="Verdana" w:hAnsi="Verdana"/>
          <w:lang w:val="en-US"/>
        </w:rPr>
        <w:t xml:space="preserve">a </w:t>
      </w:r>
      <w:r>
        <w:rPr>
          <w:rFonts w:ascii="Verdana" w:hAnsi="Verdana"/>
          <w:lang w:val="en-US"/>
        </w:rPr>
        <w:t>characteristic scale. These</w:t>
      </w:r>
      <w:r w:rsidR="004A5362" w:rsidRPr="007C70F7">
        <w:rPr>
          <w:rFonts w:ascii="Verdana" w:hAnsi="Verdana"/>
          <w:lang w:val="en-US"/>
        </w:rPr>
        <w:t xml:space="preserve"> type</w:t>
      </w:r>
      <w:r>
        <w:rPr>
          <w:rFonts w:ascii="Verdana" w:hAnsi="Verdana"/>
          <w:lang w:val="en-US"/>
        </w:rPr>
        <w:t>s</w:t>
      </w:r>
      <w:r w:rsidR="004A5362" w:rsidRPr="007C70F7">
        <w:rPr>
          <w:rFonts w:ascii="Verdana" w:hAnsi="Verdana"/>
          <w:lang w:val="en-US"/>
        </w:rPr>
        <w:t xml:space="preserve"> of networks </w:t>
      </w:r>
      <w:r>
        <w:rPr>
          <w:rFonts w:ascii="Verdana" w:hAnsi="Verdana"/>
          <w:lang w:val="en-US"/>
        </w:rPr>
        <w:t>are</w:t>
      </w:r>
      <w:r w:rsidR="004A5362" w:rsidRPr="007C70F7">
        <w:rPr>
          <w:rFonts w:ascii="Verdana" w:hAnsi="Verdana"/>
          <w:lang w:val="en-US"/>
        </w:rPr>
        <w:t xml:space="preserve"> called </w:t>
      </w:r>
      <w:r w:rsidR="004A5362" w:rsidRPr="007C70F7">
        <w:rPr>
          <w:rFonts w:ascii="Verdana" w:hAnsi="Verdana"/>
          <w:i/>
          <w:lang w:val="en-US"/>
        </w:rPr>
        <w:t>scale-free networks</w:t>
      </w:r>
      <w:r w:rsidR="004A5362" w:rsidRPr="007C70F7">
        <w:rPr>
          <w:rFonts w:ascii="Verdana" w:hAnsi="Verdana"/>
          <w:lang w:val="en-US"/>
        </w:rPr>
        <w:t>.</w:t>
      </w:r>
    </w:p>
    <w:p w:rsidR="00F30C90" w:rsidRPr="004A5362" w:rsidRDefault="008E416C" w:rsidP="00F30C90">
      <w:pPr>
        <w:numPr>
          <w:ilvl w:val="0"/>
          <w:numId w:val="6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eastAsia="Calibri" w:hAnsi="Verdana"/>
          <w:sz w:val="22"/>
          <w:szCs w:val="22"/>
          <w:lang w:val="en-US" w:eastAsia="en-US"/>
        </w:rPr>
        <w:t>In case of a random</w:t>
      </w:r>
      <w:r w:rsidR="004A5362" w:rsidRPr="007C70F7">
        <w:rPr>
          <w:rFonts w:ascii="Verdana" w:eastAsia="Calibri" w:hAnsi="Verdana"/>
          <w:sz w:val="22"/>
          <w:szCs w:val="22"/>
          <w:lang w:val="en-US" w:eastAsia="en-US"/>
        </w:rPr>
        <w:t xml:space="preserve"> att</w:t>
      </w:r>
      <w:r>
        <w:rPr>
          <w:rFonts w:ascii="Verdana" w:eastAsia="Calibri" w:hAnsi="Verdana"/>
          <w:sz w:val="22"/>
          <w:szCs w:val="22"/>
          <w:lang w:val="en-US" w:eastAsia="en-US"/>
        </w:rPr>
        <w:t>ack (or a breakdown), the airway</w:t>
      </w:r>
      <w:r w:rsidR="004A5362" w:rsidRPr="007C70F7">
        <w:rPr>
          <w:rFonts w:ascii="Verdana" w:eastAsia="Calibri" w:hAnsi="Verdana"/>
          <w:sz w:val="22"/>
          <w:szCs w:val="22"/>
          <w:lang w:val="en-US" w:eastAsia="en-US"/>
        </w:rPr>
        <w:t xml:space="preserve"> network </w:t>
      </w:r>
      <w:r w:rsidR="0054631F">
        <w:rPr>
          <w:rFonts w:ascii="Verdana" w:eastAsia="Calibri" w:hAnsi="Verdana"/>
          <w:sz w:val="22"/>
          <w:szCs w:val="22"/>
          <w:lang w:val="en-US" w:eastAsia="en-US"/>
        </w:rPr>
        <w:t>is</w:t>
      </w:r>
      <w:r w:rsidR="004A5362" w:rsidRPr="007C70F7">
        <w:rPr>
          <w:rFonts w:ascii="Verdana" w:eastAsia="Calibri" w:hAnsi="Verdana"/>
          <w:sz w:val="22"/>
          <w:szCs w:val="22"/>
          <w:lang w:val="en-US" w:eastAsia="en-US"/>
        </w:rPr>
        <w:t xml:space="preserve"> more robust than </w:t>
      </w:r>
      <w:r w:rsidR="00822BBB">
        <w:rPr>
          <w:rFonts w:ascii="Verdana" w:eastAsia="Calibri" w:hAnsi="Verdana"/>
          <w:sz w:val="22"/>
          <w:szCs w:val="22"/>
          <w:lang w:val="en-US" w:eastAsia="en-US"/>
        </w:rPr>
        <w:t>the</w:t>
      </w:r>
      <w:r w:rsidR="004A5362" w:rsidRPr="007C70F7">
        <w:rPr>
          <w:rFonts w:ascii="Verdana" w:eastAsia="Calibri" w:hAnsi="Verdana"/>
          <w:sz w:val="22"/>
          <w:szCs w:val="22"/>
          <w:lang w:val="en-US" w:eastAsia="en-US"/>
        </w:rPr>
        <w:t xml:space="preserve"> highway network </w:t>
      </w:r>
      <w:r w:rsidR="00822BBB">
        <w:rPr>
          <w:rFonts w:ascii="Verdana" w:eastAsia="Calibri" w:hAnsi="Verdana"/>
          <w:sz w:val="22"/>
          <w:szCs w:val="22"/>
          <w:lang w:val="en-US" w:eastAsia="en-US"/>
        </w:rPr>
        <w:t>since</w:t>
      </w:r>
      <w:r w:rsidR="0054631F">
        <w:rPr>
          <w:rFonts w:ascii="Verdana" w:eastAsia="Calibri" w:hAnsi="Verdana"/>
          <w:sz w:val="22"/>
          <w:szCs w:val="22"/>
          <w:lang w:val="en-US" w:eastAsia="en-US"/>
        </w:rPr>
        <w:t xml:space="preserve"> the effect of </w:t>
      </w:r>
      <w:r w:rsidR="00392DDF">
        <w:rPr>
          <w:rFonts w:ascii="Verdana" w:eastAsia="Calibri" w:hAnsi="Verdana"/>
          <w:sz w:val="22"/>
          <w:szCs w:val="22"/>
          <w:lang w:val="en-US" w:eastAsia="en-US"/>
        </w:rPr>
        <w:t>removing a</w:t>
      </w:r>
      <w:r w:rsidR="004A5362">
        <w:rPr>
          <w:rFonts w:ascii="Verdana" w:eastAsia="Calibri" w:hAnsi="Verdana"/>
          <w:sz w:val="22"/>
          <w:szCs w:val="22"/>
          <w:lang w:val="en-US" w:eastAsia="en-US"/>
        </w:rPr>
        <w:t xml:space="preserve"> node</w:t>
      </w:r>
      <w:r w:rsidR="0054631F">
        <w:rPr>
          <w:rFonts w:ascii="Verdana" w:eastAsia="Calibri" w:hAnsi="Verdana"/>
          <w:sz w:val="22"/>
          <w:szCs w:val="22"/>
          <w:lang w:val="en-US" w:eastAsia="en-US"/>
        </w:rPr>
        <w:t xml:space="preserve"> </w:t>
      </w:r>
      <w:r w:rsidR="004A5362">
        <w:rPr>
          <w:rFonts w:ascii="Verdana" w:eastAsia="Calibri" w:hAnsi="Verdana"/>
          <w:sz w:val="22"/>
          <w:szCs w:val="22"/>
          <w:lang w:val="en-US" w:eastAsia="en-US"/>
        </w:rPr>
        <w:t>is smaller</w:t>
      </w:r>
      <w:r>
        <w:rPr>
          <w:rFonts w:ascii="Verdana" w:eastAsia="Calibri" w:hAnsi="Verdana"/>
          <w:sz w:val="22"/>
          <w:szCs w:val="22"/>
          <w:lang w:val="en-US" w:eastAsia="en-US"/>
        </w:rPr>
        <w:t>.</w:t>
      </w:r>
      <w:r w:rsidR="004A5362">
        <w:rPr>
          <w:rFonts w:ascii="Verdana" w:eastAsia="Calibri" w:hAnsi="Verdana"/>
          <w:sz w:val="22"/>
          <w:szCs w:val="22"/>
          <w:lang w:val="en-US" w:eastAsia="en-US"/>
        </w:rPr>
        <w:t xml:space="preserve"> On the contrary, in </w:t>
      </w:r>
      <w:r w:rsidR="00392DDF">
        <w:rPr>
          <w:rFonts w:ascii="Verdana" w:eastAsia="Calibri" w:hAnsi="Verdana"/>
          <w:sz w:val="22"/>
          <w:szCs w:val="22"/>
          <w:lang w:val="en-US" w:eastAsia="en-US"/>
        </w:rPr>
        <w:t xml:space="preserve">the </w:t>
      </w:r>
      <w:r w:rsidR="004A5362">
        <w:rPr>
          <w:rFonts w:ascii="Verdana" w:eastAsia="Calibri" w:hAnsi="Verdana"/>
          <w:sz w:val="22"/>
          <w:szCs w:val="22"/>
          <w:lang w:val="en-US" w:eastAsia="en-US"/>
        </w:rPr>
        <w:t xml:space="preserve">case </w:t>
      </w:r>
      <w:r>
        <w:rPr>
          <w:rFonts w:ascii="Verdana" w:eastAsia="Calibri" w:hAnsi="Verdana"/>
          <w:sz w:val="22"/>
          <w:szCs w:val="22"/>
          <w:lang w:val="en-US" w:eastAsia="en-US"/>
        </w:rPr>
        <w:t>of a targeted attack, the ai</w:t>
      </w:r>
      <w:r w:rsidR="00E47D4B">
        <w:rPr>
          <w:rFonts w:ascii="Verdana" w:eastAsia="Calibri" w:hAnsi="Verdana"/>
          <w:sz w:val="22"/>
          <w:szCs w:val="22"/>
          <w:lang w:val="en-US" w:eastAsia="en-US"/>
        </w:rPr>
        <w:t>rwa</w:t>
      </w:r>
      <w:r>
        <w:rPr>
          <w:rFonts w:ascii="Verdana" w:eastAsia="Calibri" w:hAnsi="Verdana"/>
          <w:sz w:val="22"/>
          <w:szCs w:val="22"/>
          <w:lang w:val="en-US" w:eastAsia="en-US"/>
        </w:rPr>
        <w:t>y</w:t>
      </w:r>
      <w:r w:rsidR="004A5362">
        <w:rPr>
          <w:rFonts w:ascii="Verdana" w:eastAsia="Calibri" w:hAnsi="Verdana"/>
          <w:sz w:val="22"/>
          <w:szCs w:val="22"/>
          <w:lang w:val="en-US" w:eastAsia="en-US"/>
        </w:rPr>
        <w:t xml:space="preserve"> network is more sensitive. Destruction of </w:t>
      </w:r>
      <w:r w:rsidR="00392DDF">
        <w:rPr>
          <w:rFonts w:ascii="Verdana" w:eastAsia="Calibri" w:hAnsi="Verdana"/>
          <w:sz w:val="22"/>
          <w:szCs w:val="22"/>
          <w:lang w:val="en-US" w:eastAsia="en-US"/>
        </w:rPr>
        <w:t xml:space="preserve">one of the </w:t>
      </w:r>
      <w:r w:rsidR="004A5362">
        <w:rPr>
          <w:rFonts w:ascii="Verdana" w:eastAsia="Calibri" w:hAnsi="Verdana"/>
          <w:sz w:val="22"/>
          <w:szCs w:val="22"/>
          <w:lang w:val="en-US" w:eastAsia="en-US"/>
        </w:rPr>
        <w:t>hubs can cause destruction of the network very quickly.</w:t>
      </w:r>
    </w:p>
    <w:p w:rsidR="001A4EBB" w:rsidRPr="004A5362" w:rsidRDefault="001A4EBB" w:rsidP="001A4EBB">
      <w:pPr>
        <w:autoSpaceDE w:val="0"/>
        <w:autoSpaceDN w:val="0"/>
        <w:ind w:left="720"/>
        <w:jc w:val="both"/>
        <w:rPr>
          <w:rFonts w:ascii="Verdana" w:hAnsi="Verdana"/>
          <w:sz w:val="22"/>
          <w:szCs w:val="22"/>
          <w:lang w:val="en-US"/>
        </w:rPr>
      </w:pPr>
    </w:p>
    <w:p w:rsidR="001A4EBB" w:rsidRDefault="008E416C" w:rsidP="00F30C90">
      <w:pPr>
        <w:numPr>
          <w:ilvl w:val="0"/>
          <w:numId w:val="6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E</w:t>
      </w:r>
      <w:r w:rsidR="004A5362">
        <w:rPr>
          <w:rFonts w:ascii="Verdana" w:hAnsi="Verdana"/>
          <w:sz w:val="22"/>
          <w:szCs w:val="22"/>
          <w:lang w:val="en-US"/>
        </w:rPr>
        <w:t>xampl</w:t>
      </w:r>
      <w:r>
        <w:rPr>
          <w:rFonts w:ascii="Verdana" w:hAnsi="Verdana"/>
          <w:sz w:val="22"/>
          <w:szCs w:val="22"/>
          <w:lang w:val="en-US"/>
        </w:rPr>
        <w:t>es of scale-free networks are</w:t>
      </w:r>
      <w:r w:rsidR="004A5362">
        <w:rPr>
          <w:rFonts w:ascii="Verdana" w:hAnsi="Verdana"/>
          <w:sz w:val="22"/>
          <w:szCs w:val="22"/>
          <w:lang w:val="en-US"/>
        </w:rPr>
        <w:t xml:space="preserve"> </w:t>
      </w:r>
      <w:r w:rsidR="00392DDF">
        <w:rPr>
          <w:rFonts w:ascii="Verdana" w:hAnsi="Verdana"/>
          <w:sz w:val="22"/>
          <w:szCs w:val="22"/>
          <w:lang w:val="en-US"/>
        </w:rPr>
        <w:t xml:space="preserve">the </w:t>
      </w:r>
      <w:r>
        <w:rPr>
          <w:rFonts w:ascii="Verdana" w:hAnsi="Verdana"/>
          <w:sz w:val="22"/>
          <w:szCs w:val="22"/>
          <w:lang w:val="en-US"/>
        </w:rPr>
        <w:t>W</w:t>
      </w:r>
      <w:r w:rsidR="00392DDF">
        <w:rPr>
          <w:rFonts w:ascii="Verdana" w:hAnsi="Verdana"/>
          <w:sz w:val="22"/>
          <w:szCs w:val="22"/>
          <w:lang w:val="en-US"/>
        </w:rPr>
        <w:t>orld</w:t>
      </w:r>
      <w:r>
        <w:rPr>
          <w:rFonts w:ascii="Verdana" w:hAnsi="Verdana"/>
          <w:sz w:val="22"/>
          <w:szCs w:val="22"/>
          <w:lang w:val="en-US"/>
        </w:rPr>
        <w:t xml:space="preserve"> W</w:t>
      </w:r>
      <w:r w:rsidR="00392DDF">
        <w:rPr>
          <w:rFonts w:ascii="Verdana" w:hAnsi="Verdana"/>
          <w:sz w:val="22"/>
          <w:szCs w:val="22"/>
          <w:lang w:val="en-US"/>
        </w:rPr>
        <w:t xml:space="preserve">ide </w:t>
      </w:r>
      <w:r>
        <w:rPr>
          <w:rFonts w:ascii="Verdana" w:hAnsi="Verdana"/>
          <w:sz w:val="22"/>
          <w:szCs w:val="22"/>
          <w:lang w:val="en-US"/>
        </w:rPr>
        <w:t>W</w:t>
      </w:r>
      <w:r w:rsidR="00392DDF">
        <w:rPr>
          <w:rFonts w:ascii="Verdana" w:hAnsi="Verdana"/>
          <w:sz w:val="22"/>
          <w:szCs w:val="22"/>
          <w:lang w:val="en-US"/>
        </w:rPr>
        <w:t>eb</w:t>
      </w:r>
      <w:r w:rsidR="004A5362">
        <w:rPr>
          <w:rFonts w:ascii="Verdana" w:hAnsi="Verdana"/>
          <w:sz w:val="22"/>
          <w:szCs w:val="22"/>
          <w:lang w:val="en-US"/>
        </w:rPr>
        <w:t>, social networks, construction</w:t>
      </w:r>
      <w:r>
        <w:rPr>
          <w:rFonts w:ascii="Verdana" w:hAnsi="Verdana"/>
          <w:sz w:val="22"/>
          <w:szCs w:val="22"/>
          <w:lang w:val="en-US"/>
        </w:rPr>
        <w:t>-</w:t>
      </w:r>
      <w:r w:rsidR="004A5362">
        <w:rPr>
          <w:rFonts w:ascii="Verdana" w:hAnsi="Verdana"/>
          <w:sz w:val="22"/>
          <w:szCs w:val="22"/>
          <w:lang w:val="en-US"/>
        </w:rPr>
        <w:t>industry</w:t>
      </w:r>
      <w:r w:rsidR="00392DDF">
        <w:rPr>
          <w:rFonts w:ascii="Verdana" w:hAnsi="Verdana"/>
          <w:sz w:val="22"/>
          <w:szCs w:val="22"/>
          <w:lang w:val="en-US"/>
        </w:rPr>
        <w:t xml:space="preserve"> network</w:t>
      </w:r>
      <w:r>
        <w:rPr>
          <w:rFonts w:ascii="Verdana" w:hAnsi="Verdana"/>
          <w:sz w:val="22"/>
          <w:szCs w:val="22"/>
          <w:lang w:val="en-US"/>
        </w:rPr>
        <w:t>s</w:t>
      </w:r>
      <w:r w:rsidR="004A5362">
        <w:rPr>
          <w:rFonts w:ascii="Verdana" w:hAnsi="Verdana"/>
          <w:sz w:val="22"/>
          <w:szCs w:val="22"/>
          <w:lang w:val="en-US"/>
        </w:rPr>
        <w:t xml:space="preserve">, </w:t>
      </w:r>
      <w:r w:rsidR="00392DDF">
        <w:rPr>
          <w:rFonts w:ascii="Verdana" w:hAnsi="Verdana"/>
          <w:sz w:val="22"/>
          <w:szCs w:val="22"/>
          <w:lang w:val="en-US"/>
        </w:rPr>
        <w:t>terrorism network</w:t>
      </w:r>
      <w:r>
        <w:rPr>
          <w:rFonts w:ascii="Verdana" w:hAnsi="Verdana"/>
          <w:sz w:val="22"/>
          <w:szCs w:val="22"/>
          <w:lang w:val="en-US"/>
        </w:rPr>
        <w:t>s</w:t>
      </w:r>
      <w:r w:rsidR="00392DDF">
        <w:rPr>
          <w:rFonts w:ascii="Verdana" w:hAnsi="Verdana"/>
          <w:sz w:val="22"/>
          <w:szCs w:val="22"/>
          <w:lang w:val="en-US"/>
        </w:rPr>
        <w:t>, cellular</w:t>
      </w:r>
      <w:r w:rsidR="004A5362">
        <w:rPr>
          <w:rFonts w:ascii="Verdana" w:hAnsi="Verdana"/>
          <w:sz w:val="22"/>
          <w:szCs w:val="22"/>
          <w:lang w:val="en-US"/>
        </w:rPr>
        <w:t xml:space="preserve"> networks</w:t>
      </w:r>
      <w:r w:rsidR="00392DDF">
        <w:rPr>
          <w:rFonts w:ascii="Verdana" w:hAnsi="Verdana"/>
          <w:sz w:val="22"/>
          <w:szCs w:val="22"/>
          <w:lang w:val="en-US"/>
        </w:rPr>
        <w:t>.</w:t>
      </w:r>
      <w:r w:rsidR="004A5362">
        <w:rPr>
          <w:rFonts w:ascii="Verdana" w:hAnsi="Verdana"/>
          <w:sz w:val="22"/>
          <w:szCs w:val="22"/>
          <w:lang w:val="en-US"/>
        </w:rPr>
        <w:t xml:space="preserve"> </w:t>
      </w:r>
    </w:p>
    <w:p w:rsidR="009710DB" w:rsidRPr="009710DB" w:rsidRDefault="009710DB" w:rsidP="009710DB">
      <w:pPr>
        <w:ind w:left="360"/>
        <w:rPr>
          <w:rFonts w:ascii="Verdana" w:hAnsi="Verdana"/>
          <w:lang w:val="en-US"/>
        </w:rPr>
      </w:pPr>
    </w:p>
    <w:p w:rsidR="009710DB" w:rsidRPr="007E617A" w:rsidRDefault="009710DB" w:rsidP="00F30C90">
      <w:pPr>
        <w:numPr>
          <w:ilvl w:val="0"/>
          <w:numId w:val="6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Most civil-engineering structures</w:t>
      </w:r>
      <w:r w:rsidR="00E47D4B">
        <w:rPr>
          <w:rFonts w:ascii="Verdana" w:hAnsi="Verdana"/>
          <w:sz w:val="22"/>
          <w:szCs w:val="22"/>
          <w:lang w:val="en-US"/>
        </w:rPr>
        <w:t xml:space="preserve"> (elements and connections)</w:t>
      </w:r>
      <w:r>
        <w:rPr>
          <w:rFonts w:ascii="Verdana" w:hAnsi="Verdana"/>
          <w:sz w:val="22"/>
          <w:szCs w:val="22"/>
          <w:lang w:val="en-US"/>
        </w:rPr>
        <w:t xml:space="preserve"> are not scale-free networks. This is why one</w:t>
      </w:r>
      <w:r w:rsidR="00E47D4B">
        <w:rPr>
          <w:rFonts w:ascii="Verdana" w:hAnsi="Verdana"/>
          <w:sz w:val="22"/>
          <w:szCs w:val="22"/>
          <w:lang w:val="en-US"/>
        </w:rPr>
        <w:t xml:space="preserve"> reason engineers</w:t>
      </w:r>
      <w:r>
        <w:rPr>
          <w:rFonts w:ascii="Verdana" w:hAnsi="Verdana"/>
          <w:sz w:val="22"/>
          <w:szCs w:val="22"/>
          <w:lang w:val="en-US"/>
        </w:rPr>
        <w:t xml:space="preserve"> study redundancy to avoid </w:t>
      </w:r>
      <w:r w:rsidR="008E416C">
        <w:rPr>
          <w:rFonts w:ascii="Verdana" w:hAnsi="Verdana"/>
          <w:sz w:val="22"/>
          <w:szCs w:val="22"/>
          <w:lang w:val="en-US"/>
        </w:rPr>
        <w:t>progressive collapse due to a random failure.</w:t>
      </w:r>
    </w:p>
    <w:p w:rsidR="002916DF" w:rsidRPr="007E617A" w:rsidRDefault="002916DF" w:rsidP="00E81EC1">
      <w:pPr>
        <w:autoSpaceDE w:val="0"/>
        <w:autoSpaceDN w:val="0"/>
        <w:jc w:val="both"/>
        <w:rPr>
          <w:rFonts w:ascii="Verdana" w:hAnsi="Verdana"/>
          <w:b/>
          <w:sz w:val="22"/>
          <w:szCs w:val="22"/>
          <w:lang w:val="en-US"/>
        </w:rPr>
      </w:pPr>
    </w:p>
    <w:p w:rsidR="00F30C90" w:rsidRPr="007E617A" w:rsidRDefault="00F30C90" w:rsidP="00E81EC1">
      <w:pPr>
        <w:autoSpaceDE w:val="0"/>
        <w:autoSpaceDN w:val="0"/>
        <w:jc w:val="both"/>
        <w:rPr>
          <w:rFonts w:ascii="Verdana" w:hAnsi="Verdana"/>
          <w:b/>
          <w:sz w:val="22"/>
          <w:szCs w:val="22"/>
          <w:lang w:val="en-US"/>
        </w:rPr>
      </w:pPr>
    </w:p>
    <w:p w:rsidR="00E81EC1" w:rsidRPr="007E617A" w:rsidRDefault="00E81EC1" w:rsidP="00E81EC1">
      <w:pPr>
        <w:autoSpaceDE w:val="0"/>
        <w:autoSpaceDN w:val="0"/>
        <w:jc w:val="both"/>
        <w:rPr>
          <w:rFonts w:ascii="Verdana" w:hAnsi="Verdana"/>
          <w:b/>
          <w:sz w:val="22"/>
          <w:szCs w:val="22"/>
          <w:lang w:val="en-US"/>
        </w:rPr>
      </w:pPr>
      <w:r w:rsidRPr="007E617A">
        <w:rPr>
          <w:rFonts w:ascii="Verdana" w:hAnsi="Verdana"/>
          <w:b/>
          <w:sz w:val="22"/>
          <w:szCs w:val="22"/>
          <w:lang w:val="en-US"/>
        </w:rPr>
        <w:t>Solut</w:t>
      </w:r>
      <w:r w:rsidR="002916DF" w:rsidRPr="007E617A">
        <w:rPr>
          <w:rFonts w:ascii="Verdana" w:hAnsi="Verdana"/>
          <w:b/>
          <w:sz w:val="22"/>
          <w:szCs w:val="22"/>
          <w:lang w:val="en-US"/>
        </w:rPr>
        <w:t>ion 4</w:t>
      </w:r>
    </w:p>
    <w:p w:rsidR="00E81EC1" w:rsidRPr="007E617A" w:rsidRDefault="00E81EC1" w:rsidP="00E81EC1">
      <w:pPr>
        <w:autoSpaceDE w:val="0"/>
        <w:autoSpaceDN w:val="0"/>
        <w:ind w:firstLine="360"/>
        <w:jc w:val="both"/>
        <w:rPr>
          <w:rFonts w:ascii="Verdana" w:hAnsi="Verdana"/>
          <w:sz w:val="22"/>
          <w:szCs w:val="22"/>
          <w:lang w:val="en-US"/>
        </w:rPr>
      </w:pPr>
    </w:p>
    <w:p w:rsidR="00E81EC1" w:rsidRPr="007E617A" w:rsidRDefault="00E1532B" w:rsidP="00E81EC1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Despite the fact that several possible solutions</w:t>
      </w:r>
      <w:r w:rsidR="00392DDF">
        <w:rPr>
          <w:rFonts w:ascii="Verdana" w:hAnsi="Verdana"/>
          <w:sz w:val="22"/>
          <w:szCs w:val="22"/>
          <w:lang w:val="en-US"/>
        </w:rPr>
        <w:t xml:space="preserve"> exist</w:t>
      </w:r>
      <w:r>
        <w:rPr>
          <w:rFonts w:ascii="Verdana" w:hAnsi="Verdana"/>
          <w:sz w:val="22"/>
          <w:szCs w:val="22"/>
          <w:lang w:val="en-US"/>
        </w:rPr>
        <w:t xml:space="preserve">, the most appropriate solution is certainly </w:t>
      </w:r>
      <w:r w:rsidR="00392DDF">
        <w:rPr>
          <w:rFonts w:ascii="Verdana" w:hAnsi="Verdana"/>
          <w:sz w:val="22"/>
          <w:szCs w:val="22"/>
          <w:lang w:val="en-US"/>
        </w:rPr>
        <w:t xml:space="preserve">an </w:t>
      </w:r>
      <w:r w:rsidR="009710DB">
        <w:rPr>
          <w:rFonts w:ascii="Verdana" w:hAnsi="Verdana"/>
          <w:sz w:val="22"/>
          <w:szCs w:val="22"/>
          <w:lang w:val="en-US"/>
        </w:rPr>
        <w:t>undirected graph. Here is a</w:t>
      </w:r>
      <w:r>
        <w:rPr>
          <w:rFonts w:ascii="Verdana" w:hAnsi="Verdana"/>
          <w:sz w:val="22"/>
          <w:szCs w:val="22"/>
          <w:lang w:val="en-US"/>
        </w:rPr>
        <w:t xml:space="preserve"> </w:t>
      </w:r>
      <w:r w:rsidR="009710DB">
        <w:rPr>
          <w:rFonts w:ascii="Verdana" w:hAnsi="Verdana"/>
          <w:sz w:val="22"/>
          <w:szCs w:val="22"/>
          <w:lang w:val="en-US"/>
        </w:rPr>
        <w:t>rep</w:t>
      </w:r>
      <w:r>
        <w:rPr>
          <w:rFonts w:ascii="Verdana" w:hAnsi="Verdana"/>
          <w:sz w:val="22"/>
          <w:szCs w:val="22"/>
          <w:lang w:val="en-US"/>
        </w:rPr>
        <w:t>resentation of the apartment.</w:t>
      </w:r>
    </w:p>
    <w:p w:rsidR="0049000D" w:rsidRPr="007E617A" w:rsidRDefault="0049000D" w:rsidP="00E81EC1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49000D" w:rsidRDefault="008E416C" w:rsidP="00E81EC1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654050</wp:posOffset>
                </wp:positionH>
                <wp:positionV relativeFrom="paragraph">
                  <wp:posOffset>2045335</wp:posOffset>
                </wp:positionV>
                <wp:extent cx="2423160" cy="541655"/>
                <wp:effectExtent l="0" t="0" r="0" b="3810"/>
                <wp:wrapNone/>
                <wp:docPr id="30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3160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4EBB" w:rsidRPr="001A4EBB" w:rsidRDefault="00E1532B" w:rsidP="001A4EBB">
                            <w:pPr>
                              <w:spacing w:after="120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wall only</w:t>
                            </w:r>
                          </w:p>
                          <w:p w:rsidR="001A4EBB" w:rsidRPr="001A4EBB" w:rsidRDefault="00E1532B" w:rsidP="001A4EBB">
                            <w:pPr>
                              <w:spacing w:after="120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door and wall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4" o:spid="_x0000_s1050" type="#_x0000_t202" style="position:absolute;left:0;text-align:left;margin-left:51.5pt;margin-top:161.05pt;width:190.8pt;height:42.65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" stroked="f">
                <v:textbox>
                  <w:txbxContent>
                    <w:p w:rsidR="001A4EBB" w:rsidRPr="001A4EBB" w:rsidRDefault="00E1532B" w:rsidP="001A4EBB">
                      <w:pPr>
                        <w:spacing w:after="120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sz w:val="22"/>
                          <w:szCs w:val="22"/>
                        </w:rPr>
                        <w:t>wall only</w:t>
                      </w:r>
                    </w:p>
                    <w:p w:rsidR="001A4EBB" w:rsidRPr="001A4EBB" w:rsidRDefault="00E1532B" w:rsidP="001A4EBB">
                      <w:pPr>
                        <w:spacing w:after="120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2"/>
                          <w:szCs w:val="22"/>
                        </w:rPr>
                        <w:t>door and wall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149225</wp:posOffset>
                </wp:positionH>
                <wp:positionV relativeFrom="paragraph">
                  <wp:posOffset>2472690</wp:posOffset>
                </wp:positionV>
                <wp:extent cx="503555" cy="0"/>
                <wp:effectExtent l="6350" t="5715" r="13970" b="13335"/>
                <wp:wrapNone/>
                <wp:docPr id="29" name="Auto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3" o:spid="_x0000_s1026" type="#_x0000_t32" style="position:absolute;margin-left:11.75pt;margin-top:194.7pt;width:39.6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bsDIAIAAD0EAAAOAAAAZHJzL2Uyb0RvYy54bWysU8GO2jAQvVfqP1i+QxJIth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"/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149225</wp:posOffset>
                </wp:positionH>
                <wp:positionV relativeFrom="paragraph">
                  <wp:posOffset>2386965</wp:posOffset>
                </wp:positionV>
                <wp:extent cx="503555" cy="0"/>
                <wp:effectExtent l="6350" t="5715" r="13970" b="13335"/>
                <wp:wrapNone/>
                <wp:docPr id="28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2" o:spid="_x0000_s1026" type="#_x0000_t32" style="position:absolute;margin-left:11.75pt;margin-top:187.95pt;width:39.6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t1HIAIAAD0EAAAOAAAAZHJzL2Uyb0RvYy54bWysU9uO2jAQfa/Uf7D8DrlsQi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"/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158750</wp:posOffset>
                </wp:positionH>
                <wp:positionV relativeFrom="paragraph">
                  <wp:posOffset>2186940</wp:posOffset>
                </wp:positionV>
                <wp:extent cx="503555" cy="0"/>
                <wp:effectExtent l="6350" t="5715" r="13970" b="13335"/>
                <wp:wrapNone/>
                <wp:docPr id="27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1" o:spid="_x0000_s1026" type="#_x0000_t32" style="position:absolute;margin-left:12.5pt;margin-top:172.2pt;width:39.6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5ELIQIAAD0EAAAOAAAAZHJzL2Uyb0RvYy54bWysU82O2yAQvlfqOyDuie1snE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"/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1120140</wp:posOffset>
                </wp:positionV>
                <wp:extent cx="503555" cy="0"/>
                <wp:effectExtent l="9525" t="5715" r="10795" b="13335"/>
                <wp:wrapNone/>
                <wp:docPr id="26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0" o:spid="_x0000_s1026" type="#_x0000_t32" style="position:absolute;margin-left:267pt;margin-top:88.2pt;width:39.6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"/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1120140</wp:posOffset>
                </wp:positionV>
                <wp:extent cx="503555" cy="0"/>
                <wp:effectExtent l="9525" t="5715" r="10795" b="13335"/>
                <wp:wrapNone/>
                <wp:docPr id="25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32" style="position:absolute;margin-left:177pt;margin-top:88.2pt;width:39.6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"/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1182370</wp:posOffset>
                </wp:positionV>
                <wp:extent cx="0" cy="487680"/>
                <wp:effectExtent l="9525" t="10795" r="9525" b="6350"/>
                <wp:wrapNone/>
                <wp:docPr id="24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7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8" o:spid="_x0000_s1026" type="#_x0000_t32" style="position:absolute;margin-left:247.5pt;margin-top:93.1pt;width:0;height:38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"/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410845</wp:posOffset>
                </wp:positionV>
                <wp:extent cx="0" cy="487680"/>
                <wp:effectExtent l="9525" t="10795" r="9525" b="6350"/>
                <wp:wrapNone/>
                <wp:docPr id="23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7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7" o:spid="_x0000_s1026" type="#_x0000_t32" style="position:absolute;margin-left:247.5pt;margin-top:32.35pt;width:0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"/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106045</wp:posOffset>
                </wp:positionV>
                <wp:extent cx="2921635" cy="1873885"/>
                <wp:effectExtent l="0" t="1270" r="2540" b="1270"/>
                <wp:wrapNone/>
                <wp:docPr id="10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1635" cy="1873885"/>
                          <a:chOff x="1157" y="935"/>
                          <a:chExt cx="1840" cy="1180"/>
                        </a:xfrm>
                      </wpg:grpSpPr>
                      <wps:wsp>
                        <wps:cNvPr id="11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1837" y="935"/>
                            <a:ext cx="489" cy="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0C90" w:rsidRDefault="00F30C90" w:rsidP="0049000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Kitchen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12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1882" y="1434"/>
                            <a:ext cx="408" cy="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0C90" w:rsidRDefault="00F30C90" w:rsidP="0049000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Living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13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2608" y="1434"/>
                            <a:ext cx="389" cy="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0C90" w:rsidRDefault="00F30C90" w:rsidP="0049000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Toilet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14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1882" y="1923"/>
                            <a:ext cx="408" cy="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0C90" w:rsidRDefault="00F30C90" w:rsidP="0049000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Bed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15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1157" y="1434"/>
                            <a:ext cx="408" cy="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0C90" w:rsidRDefault="00F30C90" w:rsidP="0049000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Bed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16" name="AutoShape 159"/>
                        <wps:cNvCnPr>
                          <a:cxnSpLocks noChangeShapeType="1"/>
                          <a:stCxn id="12" idx="0"/>
                          <a:endCxn id="11" idx="2"/>
                        </wps:cNvCnPr>
                        <wps:spPr bwMode="auto">
                          <a:xfrm flipH="1" flipV="1">
                            <a:off x="2082" y="1127"/>
                            <a:ext cx="4" cy="3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60"/>
                        <wps:cNvCnPr>
                          <a:cxnSpLocks noChangeShapeType="1"/>
                          <a:stCxn id="12" idx="3"/>
                          <a:endCxn id="13" idx="1"/>
                        </wps:cNvCnPr>
                        <wps:spPr bwMode="auto">
                          <a:xfrm>
                            <a:off x="2290" y="1530"/>
                            <a:ext cx="3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61"/>
                        <wps:cNvCnPr>
                          <a:cxnSpLocks noChangeShapeType="1"/>
                          <a:stCxn id="12" idx="2"/>
                          <a:endCxn id="14" idx="0"/>
                        </wps:cNvCnPr>
                        <wps:spPr bwMode="auto">
                          <a:xfrm>
                            <a:off x="2086" y="1626"/>
                            <a:ext cx="0" cy="29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162"/>
                        <wps:cNvCnPr>
                          <a:cxnSpLocks noChangeShapeType="1"/>
                          <a:stCxn id="12" idx="1"/>
                          <a:endCxn id="15" idx="3"/>
                        </wps:cNvCnPr>
                        <wps:spPr bwMode="auto">
                          <a:xfrm flipH="1">
                            <a:off x="1565" y="1530"/>
                            <a:ext cx="31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63"/>
                        <wps:cNvCnPr>
                          <a:cxnSpLocks noChangeShapeType="1"/>
                          <a:stCxn id="13" idx="0"/>
                          <a:endCxn id="11" idx="3"/>
                        </wps:cNvCnPr>
                        <wps:spPr bwMode="auto">
                          <a:xfrm flipH="1" flipV="1">
                            <a:off x="2326" y="1031"/>
                            <a:ext cx="477" cy="4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164"/>
                        <wps:cNvCnPr>
                          <a:cxnSpLocks noChangeShapeType="1"/>
                          <a:stCxn id="13" idx="2"/>
                          <a:endCxn id="14" idx="3"/>
                        </wps:cNvCnPr>
                        <wps:spPr bwMode="auto">
                          <a:xfrm flipH="1">
                            <a:off x="2290" y="1626"/>
                            <a:ext cx="513" cy="3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165"/>
                        <wps:cNvCnPr>
                          <a:cxnSpLocks noChangeShapeType="1"/>
                          <a:stCxn id="14" idx="1"/>
                          <a:endCxn id="15" idx="2"/>
                        </wps:cNvCnPr>
                        <wps:spPr bwMode="auto">
                          <a:xfrm flipH="1" flipV="1">
                            <a:off x="1361" y="1626"/>
                            <a:ext cx="521" cy="3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3" o:spid="_x0000_s1051" style="position:absolute;left:0;text-align:left;margin-left:126pt;margin-top:8.35pt;width:230.05pt;height:147.55pt;z-index:251644928" coordorigin="1157,935" coordsize="1840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">
                <v:shape id="Text Box 154" o:spid="_x0000_s1052" type="#_x0000_t202" style="position:absolute;left:1837;top:935;width:489;height: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mKcMQA&#10;AADbAAAADwAAAGRycy9kb3ducmV2LnhtbERPS2vCQBC+C/0PyxR6MxuliEQ3oZWK0kOpL/Q4ZqdJ&#10;MDsbsluN+fXdQqG3+fieM886U4srta6yrGAUxSCIc6srLhTsd8vhFITzyBpry6TgTg6y9GEwx0Tb&#10;G2/ouvWFCCHsElRQet8kUrq8JIMusg1x4L5sa9AH2BZSt3gL4aaW4zieSIMVh4YSG1qUlF+230bB&#10;+vPtld5Xfd8/fxwP0/Npv/KLi1JPj93LDISnzv+L/9xrHeaP4PeXcI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pinDEAAAA2wAAAA8AAAAAAAAAAAAAAAAAmAIAAGRycy9k&#10;b3ducmV2LnhtbFBLBQYAAAAABAAEAPUAAACJAwAAAAA=&#10;" filled="f" fillcolor="#bbe0e3" stroked="f">
                  <v:textbox>
                    <w:txbxContent>
                      <w:p w:rsidR="00F30C90" w:rsidRDefault="00F30C90" w:rsidP="0049000D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  <w:t>Kitchen</w:t>
                        </w:r>
                      </w:p>
                    </w:txbxContent>
                  </v:textbox>
                </v:shape>
                <v:shape id="Text Box 155" o:spid="_x0000_s1053" type="#_x0000_t202" style="position:absolute;left:1882;top:1434;width:408;height: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UB8MA&#10;AADbAAAADwAAAGRycy9kb3ducmV2LnhtbERPS2vCQBC+C/6HZQRvZlMRkegqrShKD6W+0OOYnSbB&#10;7GzIbjXm13cLhd7m43vObNGYUtypdoVlBS9RDII4tbrgTMHxsB5MQDiPrLG0TAqe5GAx73ZmmGj7&#10;4B3d9z4TIYRdggpy76tESpfmZNBFtiIO3JetDfoA60zqGh8h3JRyGMdjabDg0JBjRcuc0tv+2yjY&#10;fq7e6H3Ttu3o43yaXC/HjV/elOr3mtcpCE+N/xf/ubc6zB/C7y/hAD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sUB8MAAADbAAAADwAAAAAAAAAAAAAAAACYAgAAZHJzL2Rv&#10;d25yZXYueG1sUEsFBgAAAAAEAAQA9QAAAIgDAAAAAA==&#10;" filled="f" fillcolor="#bbe0e3" stroked="f">
                  <v:textbox>
                    <w:txbxContent>
                      <w:p w:rsidR="00F30C90" w:rsidRDefault="00F30C90" w:rsidP="0049000D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  <w:t>Living</w:t>
                        </w:r>
                      </w:p>
                    </w:txbxContent>
                  </v:textbox>
                </v:shape>
                <v:shape id="Text Box 156" o:spid="_x0000_s1054" type="#_x0000_t202" style="position:absolute;left:2608;top:1434;width:389;height: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exnMQA&#10;AADbAAAADwAAAGRycy9kb3ducmV2LnhtbERPTWvCQBC9F/wPywje6kYtRaJrUFGUHoq1SnucZqdJ&#10;SHY2ZFdN8+vdQqG3ebzPmSetqcSVGldYVjAaRiCIU6sLzhSc3rePUxDOI2usLJOCH3KQLHoPc4y1&#10;vfEbXY8+EyGEXYwKcu/rWEqX5mTQDW1NHLhv2xj0ATaZ1A3eQrip5DiKnqXBgkNDjjWtc0rL48Uo&#10;2B82K3rZdV339Ppxnn59nnZ+XSo16LfLGQhPrf8X/7n3OsyfwO8v4Q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3sZzEAAAA2wAAAA8AAAAAAAAAAAAAAAAAmAIAAGRycy9k&#10;b3ducmV2LnhtbFBLBQYAAAAABAAEAPUAAACJAwAAAAA=&#10;" filled="f" fillcolor="#bbe0e3" stroked="f">
                  <v:textbox>
                    <w:txbxContent>
                      <w:p w:rsidR="00F30C90" w:rsidRDefault="00F30C90" w:rsidP="0049000D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  <w:t>Toilet</w:t>
                        </w:r>
                      </w:p>
                    </w:txbxContent>
                  </v:textbox>
                </v:shape>
                <v:shape id="Text Box 157" o:spid="_x0000_s1055" type="#_x0000_t202" style="position:absolute;left:1882;top:1923;width:408;height: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4p6MMA&#10;AADbAAAADwAAAGRycy9kb3ducmV2LnhtbERPTWvCQBC9C/6HZYTezEaRIqmrqFiUHqRaxR6n2TEJ&#10;ZmdDdqtpfn1XELzN433OZNaYUlypdoVlBYMoBkGcWl1wpuDw9d4fg3AeWWNpmRT8kYPZtNuZYKLt&#10;jXd03ftMhBB2CSrIva8SKV2ak0EX2Yo4cGdbG/QB1pnUNd5CuCnlMI5fpcGCQ0OOFS1zSi/7X6Ng&#10;87la0Me6bdvR9nQc/3wf1n55Ueql18zfQHhq/FP8cG90mD+C+y/hAD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4p6MMAAADbAAAADwAAAAAAAAAAAAAAAACYAgAAZHJzL2Rv&#10;d25yZXYueG1sUEsFBgAAAAAEAAQA9QAAAIgDAAAAAA==&#10;" filled="f" fillcolor="#bbe0e3" stroked="f">
                  <v:textbox>
                    <w:txbxContent>
                      <w:p w:rsidR="00F30C90" w:rsidRDefault="00F30C90" w:rsidP="0049000D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  <w:t>Bed 1</w:t>
                        </w:r>
                      </w:p>
                    </w:txbxContent>
                  </v:textbox>
                </v:shape>
                <v:shape id="Text Box 158" o:spid="_x0000_s1056" type="#_x0000_t202" style="position:absolute;left:1157;top:1434;width:408;height: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KMc8QA&#10;AADbAAAADwAAAGRycy9kb3ducmV2LnhtbERPTWvCQBC9F/wPywje6kaxRaJrUFGUHoq1SnucZqdJ&#10;SHY2ZFdN8+vdQqG3ebzPmSetqcSVGldYVjAaRiCIU6sLzhSc3rePUxDOI2usLJOCH3KQLHoPc4y1&#10;vfEbXY8+EyGEXYwKcu/rWEqX5mTQDW1NHLhv2xj0ATaZ1A3eQrip5DiKnqXBgkNDjjWtc0rL48Uo&#10;2B82K3rZdV03ef04T78+Tzu/LpUa9NvlDISn1v+L/9x7HeY/we8v4Q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SjHPEAAAA2wAAAA8AAAAAAAAAAAAAAAAAmAIAAGRycy9k&#10;b3ducmV2LnhtbFBLBQYAAAAABAAEAPUAAACJAwAAAAA=&#10;" filled="f" fillcolor="#bbe0e3" stroked="f">
                  <v:textbox>
                    <w:txbxContent>
                      <w:p w:rsidR="00F30C90" w:rsidRDefault="00F30C90" w:rsidP="0049000D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  <w:t>Bed 2</w:t>
                        </w:r>
                      </w:p>
                    </w:txbxContent>
                  </v:textbox>
                </v:shape>
                <v:shape id="AutoShape 159" o:spid="_x0000_s1057" type="#_x0000_t32" style="position:absolute;left:2082;top:1127;width:4;height:30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Fc+8IAAADbAAAADwAAAGRycy9kb3ducmV2LnhtbERPTWvCQBC9F/oflin0UnSjUCnRVUKk&#10;IIESTQteh+yYRLOzIbs16b93BaG3ebzPWW1G04or9a6xrGA2jUAQl1Y3XCn4+f6cfIBwHllja5kU&#10;/JGDzfr5aYWxtgMf6Fr4SoQQdjEqqL3vYildWZNBN7UdceBOtjfoA+wrqXscQrhp5TyKFtJgw6Gh&#10;xo7SmspL8WsU+K+37P18yPOkYN4m++x4SdKjUq8vY7IE4Wn0/+KHe6fD/AXcfwkHyP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uFc+8IAAADbAAAADwAAAAAAAAAAAAAA&#10;AAChAgAAZHJzL2Rvd25yZXYueG1sUEsFBgAAAAAEAAQA+QAAAJADAAAAAA==&#10;"/>
                <v:shape id="AutoShape 160" o:spid="_x0000_s1058" type="#_x0000_t32" style="position:absolute;left:2290;top:1530;width:3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161" o:spid="_x0000_s1059" type="#_x0000_t32" style="position:absolute;left:2086;top:1626;width:0;height:2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    <v:shape id="AutoShape 162" o:spid="_x0000_s1060" type="#_x0000_t32" style="position:absolute;left:1565;top:1530;width:31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  <v:shape id="AutoShape 163" o:spid="_x0000_s1061" type="#_x0000_t32" style="position:absolute;left:2326;top:1031;width:477;height:40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irqcAAAADbAAAADwAAAGRycy9kb3ducmV2LnhtbERPTYvCMBC9C/6HMIIXWVMFRbpGKYog&#10;gqhV8Do0s23XZlKaqPXfm4Pg8fG+58vWVOJBjSstKxgNIxDEmdUl5wou583PDITzyBory6TgRQ6W&#10;i25njrG2Tz7RI/W5CCHsYlRQeF/HUrqsIINuaGviwP3ZxqAPsMmlbvAZwk0lx1E0lQZLDg0F1rQq&#10;KLuld6PA7we7yf/pcEhS5nVy3F1vyeqqVL/XJr8gPLX+K/64t1rBOKwPX8IPkI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oq6nAAAAA2wAAAA8AAAAAAAAAAAAAAAAA&#10;oQIAAGRycy9kb3ducmV2LnhtbFBLBQYAAAAABAAEAPkAAACOAwAAAAA=&#10;"/>
                <v:shape id="AutoShape 164" o:spid="_x0000_s1062" type="#_x0000_t32" style="position:absolute;left:2290;top:1626;width:513;height:39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  <v:shape id="AutoShape 165" o:spid="_x0000_s1063" type="#_x0000_t32" style="position:absolute;left:1361;top:1626;width:521;height:39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aQRcMAAADbAAAADwAAAGRycy9kb3ducmV2LnhtbESPQYvCMBSE7wv+h/AEL4umFnaRapSi&#10;CCIsrlXw+miebbV5KU3U7r/fCILHYWa+YWaLztTiTq2rLCsYjyIQxLnVFRcKjof1cALCeWSNtWVS&#10;8EcOFvPexwwTbR+8p3vmCxEg7BJUUHrfJFK6vCSDbmQb4uCdbWvQB9kWUrf4CHBTyziKvqXBisNC&#10;iQ0tS8qv2c0o8D+f26/LfrdLM+ZV+rs9XdPlSalBv0unIDx1/h1+tTdaQRzD80v4AX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2kEXDAAAA2wAAAA8AAAAAAAAAAAAA&#10;AAAAoQIAAGRycy9kb3ducmV2LnhtbFBLBQYAAAAABAAEAPkAAACRAwAAAAA=&#10;"/>
              </v:group>
            </w:pict>
          </mc:Fallback>
        </mc:AlternateContent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  <w:r w:rsidR="00AD588E">
        <w:rPr>
          <w:rFonts w:ascii="Verdana" w:hAnsi="Verdana"/>
          <w:sz w:val="22"/>
          <w:szCs w:val="22"/>
          <w:lang w:val="en-US"/>
        </w:rPr>
        <w:tab/>
      </w:r>
    </w:p>
    <w:p w:rsidR="00AD588E" w:rsidRDefault="00AD588E" w:rsidP="00AD588E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AD588E" w:rsidRDefault="00AD588E" w:rsidP="00AD588E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AD588E" w:rsidRDefault="00AD588E" w:rsidP="00AD588E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AD588E" w:rsidRDefault="00AD588E" w:rsidP="00AD588E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AD588E" w:rsidRDefault="00AD588E" w:rsidP="00AD588E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AD588E" w:rsidRDefault="00AD588E" w:rsidP="00AD588E">
      <w:pPr>
        <w:jc w:val="both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Acknowledgements</w:t>
      </w:r>
    </w:p>
    <w:p w:rsidR="00AD588E" w:rsidRDefault="00AD588E" w:rsidP="00AD588E">
      <w:pPr>
        <w:jc w:val="both"/>
        <w:rPr>
          <w:rFonts w:ascii="Verdana" w:hAnsi="Verdana"/>
          <w:sz w:val="22"/>
          <w:szCs w:val="22"/>
          <w:lang w:val="en-US"/>
        </w:rPr>
      </w:pPr>
    </w:p>
    <w:p w:rsidR="00AD588E" w:rsidRDefault="00AD588E" w:rsidP="00AD588E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</w:t>
      </w:r>
      <w:r w:rsidR="00DA712B">
        <w:rPr>
          <w:rFonts w:ascii="Verdana" w:hAnsi="Verdana"/>
          <w:sz w:val="22"/>
          <w:szCs w:val="22"/>
          <w:lang w:val="en-US"/>
        </w:rPr>
        <w:t>anks to Y.Robert-Nicoud, S.Saitt</w:t>
      </w:r>
      <w:r>
        <w:rPr>
          <w:rFonts w:ascii="Verdana" w:hAnsi="Verdana"/>
          <w:sz w:val="22"/>
          <w:szCs w:val="22"/>
          <w:lang w:val="en-US"/>
        </w:rPr>
        <w:t xml:space="preserve">a, L.Rhode-Barbarigos, S.Korkmaz and E.Hofmans. </w:t>
      </w:r>
    </w:p>
    <w:p w:rsidR="00AD588E" w:rsidRDefault="00AD588E" w:rsidP="00AD588E">
      <w:pPr>
        <w:jc w:val="both"/>
        <w:rPr>
          <w:rFonts w:ascii="Verdana" w:hAnsi="Verdana"/>
          <w:sz w:val="22"/>
          <w:szCs w:val="22"/>
          <w:lang w:val="en-US"/>
        </w:rPr>
      </w:pPr>
    </w:p>
    <w:p w:rsidR="00AD588E" w:rsidRDefault="00AD588E" w:rsidP="00AD588E">
      <w:pPr>
        <w:jc w:val="both"/>
        <w:rPr>
          <w:rFonts w:ascii="Verdana" w:hAnsi="Verdana"/>
          <w:sz w:val="22"/>
          <w:szCs w:val="22"/>
          <w:lang w:val="en-US"/>
        </w:rPr>
      </w:pPr>
    </w:p>
    <w:p w:rsidR="00AD588E" w:rsidRPr="007E617A" w:rsidRDefault="00DA712B" w:rsidP="00AD588E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I.F.C.Smith, </w:t>
      </w:r>
      <w:bookmarkStart w:id="0" w:name="_GoBack"/>
      <w:bookmarkEnd w:id="0"/>
      <w:r w:rsidR="00AD588E">
        <w:rPr>
          <w:rFonts w:ascii="Verdana" w:hAnsi="Verdana"/>
          <w:sz w:val="22"/>
          <w:szCs w:val="22"/>
          <w:lang w:val="en-US"/>
        </w:rPr>
        <w:t>2011</w:t>
      </w:r>
    </w:p>
    <w:sectPr w:rsidR="00AD588E" w:rsidRPr="007E617A" w:rsidSect="0028411D">
      <w:headerReference w:type="default" r:id="rId17"/>
      <w:footerReference w:type="even" r:id="rId18"/>
      <w:footerReference w:type="default" r:id="rId19"/>
      <w:pgSz w:w="11906" w:h="16838"/>
      <w:pgMar w:top="1417" w:right="128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54B" w:rsidRDefault="004D154B">
      <w:r>
        <w:separator/>
      </w:r>
    </w:p>
  </w:endnote>
  <w:endnote w:type="continuationSeparator" w:id="0">
    <w:p w:rsidR="004D154B" w:rsidRDefault="004D1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C90" w:rsidRDefault="003A3F5C" w:rsidP="00DD72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30C9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0C90" w:rsidRDefault="00F30C90" w:rsidP="00A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C90" w:rsidRPr="000F3575" w:rsidRDefault="003A3F5C" w:rsidP="00DD7289">
    <w:pPr>
      <w:pStyle w:val="Footer"/>
      <w:framePr w:wrap="around" w:vAnchor="text" w:hAnchor="margin" w:xAlign="right" w:y="1"/>
      <w:rPr>
        <w:rStyle w:val="PageNumber"/>
        <w:rFonts w:ascii="Verdana" w:hAnsi="Verdana"/>
        <w:sz w:val="20"/>
        <w:szCs w:val="20"/>
      </w:rPr>
    </w:pPr>
    <w:r w:rsidRPr="000F3575">
      <w:rPr>
        <w:rStyle w:val="PageNumber"/>
        <w:rFonts w:ascii="Verdana" w:hAnsi="Verdana"/>
        <w:sz w:val="20"/>
        <w:szCs w:val="20"/>
      </w:rPr>
      <w:fldChar w:fldCharType="begin"/>
    </w:r>
    <w:r w:rsidR="00F30C90" w:rsidRPr="000F3575">
      <w:rPr>
        <w:rStyle w:val="PageNumber"/>
        <w:rFonts w:ascii="Verdana" w:hAnsi="Verdana"/>
        <w:sz w:val="20"/>
        <w:szCs w:val="20"/>
      </w:rPr>
      <w:instrText xml:space="preserve">PAGE  </w:instrText>
    </w:r>
    <w:r w:rsidRPr="000F3575">
      <w:rPr>
        <w:rStyle w:val="PageNumber"/>
        <w:rFonts w:ascii="Verdana" w:hAnsi="Verdana"/>
        <w:sz w:val="20"/>
        <w:szCs w:val="20"/>
      </w:rPr>
      <w:fldChar w:fldCharType="separate"/>
    </w:r>
    <w:r w:rsidR="00DA712B">
      <w:rPr>
        <w:rStyle w:val="PageNumber"/>
        <w:rFonts w:ascii="Verdana" w:hAnsi="Verdana"/>
        <w:noProof/>
        <w:sz w:val="20"/>
        <w:szCs w:val="20"/>
      </w:rPr>
      <w:t>4</w:t>
    </w:r>
    <w:r w:rsidRPr="000F3575">
      <w:rPr>
        <w:rStyle w:val="PageNumber"/>
        <w:rFonts w:ascii="Verdana" w:hAnsi="Verdana"/>
        <w:sz w:val="20"/>
        <w:szCs w:val="20"/>
      </w:rPr>
      <w:fldChar w:fldCharType="end"/>
    </w:r>
  </w:p>
  <w:p w:rsidR="00F30C90" w:rsidRDefault="00F30C90" w:rsidP="00AB79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54B" w:rsidRDefault="004D154B">
      <w:r>
        <w:separator/>
      </w:r>
    </w:p>
  </w:footnote>
  <w:footnote w:type="continuationSeparator" w:id="0">
    <w:p w:rsidR="004D154B" w:rsidRDefault="004D1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C90" w:rsidRDefault="00E6075F" w:rsidP="00390391">
    <w:pPr>
      <w:pStyle w:val="Header"/>
      <w:tabs>
        <w:tab w:val="clear" w:pos="8306"/>
        <w:tab w:val="right" w:pos="9540"/>
      </w:tabs>
      <w:rPr>
        <w:rFonts w:ascii="Verdana" w:hAnsi="Verdana"/>
        <w:sz w:val="20"/>
        <w:szCs w:val="20"/>
      </w:rPr>
    </w:pPr>
    <w:r>
      <w:rPr>
        <w:rFonts w:ascii="Verdana" w:hAnsi="Verdana" w:cs="Arial"/>
        <w:b/>
        <w:sz w:val="20"/>
        <w:szCs w:val="20"/>
      </w:rPr>
      <w:t>Informatics</w:t>
    </w:r>
    <w:r w:rsidR="00F30C90">
      <w:rPr>
        <w:rFonts w:ascii="Verdana" w:hAnsi="Verdana" w:cs="Arial"/>
        <w:b/>
        <w:sz w:val="20"/>
        <w:szCs w:val="20"/>
      </w:rPr>
      <w:tab/>
    </w:r>
    <w:r w:rsidR="00F30C90">
      <w:rPr>
        <w:rFonts w:ascii="Verdana" w:hAnsi="Verdana" w:cs="Arial"/>
        <w:b/>
        <w:sz w:val="20"/>
        <w:szCs w:val="20"/>
      </w:rPr>
      <w:tab/>
    </w:r>
    <w:r w:rsidR="00F30C90">
      <w:rPr>
        <w:rFonts w:ascii="Verdana" w:hAnsi="Verdana"/>
        <w:sz w:val="20"/>
        <w:szCs w:val="20"/>
      </w:rPr>
      <w:t>EPFL – ENAC – IIC – IMAC</w:t>
    </w:r>
  </w:p>
  <w:p w:rsidR="00F30C90" w:rsidRDefault="00F30C90" w:rsidP="00390391">
    <w:pPr>
      <w:pStyle w:val="Header"/>
      <w:tabs>
        <w:tab w:val="clear" w:pos="8306"/>
        <w:tab w:val="right" w:pos="9000"/>
      </w:tabs>
    </w:pPr>
  </w:p>
  <w:p w:rsidR="00F30C90" w:rsidRPr="00AB792C" w:rsidRDefault="00F30C90" w:rsidP="00AB792C">
    <w:pPr>
      <w:pStyle w:val="Header"/>
      <w:tabs>
        <w:tab w:val="clear" w:pos="8306"/>
        <w:tab w:val="right" w:pos="9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95EAD"/>
    <w:multiLevelType w:val="hybridMultilevel"/>
    <w:tmpl w:val="CB24D982"/>
    <w:lvl w:ilvl="0" w:tplc="C75A63B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A050ED"/>
    <w:multiLevelType w:val="hybridMultilevel"/>
    <w:tmpl w:val="CD9C5E12"/>
    <w:lvl w:ilvl="0" w:tplc="040C0005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>
    <w:nsid w:val="35E268E9"/>
    <w:multiLevelType w:val="hybridMultilevel"/>
    <w:tmpl w:val="2D8A7D3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13317B"/>
    <w:multiLevelType w:val="hybridMultilevel"/>
    <w:tmpl w:val="AD926DF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5952B4"/>
    <w:multiLevelType w:val="hybridMultilevel"/>
    <w:tmpl w:val="FF48F2CC"/>
    <w:lvl w:ilvl="0" w:tplc="040C0005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5">
    <w:nsid w:val="7BE37C2E"/>
    <w:multiLevelType w:val="hybridMultilevel"/>
    <w:tmpl w:val="74183AC2"/>
    <w:lvl w:ilvl="0" w:tplc="C75A63B0">
      <w:start w:val="1"/>
      <w:numFmt w:val="lowerLetter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CD"/>
    <w:rsid w:val="000018DE"/>
    <w:rsid w:val="00016B86"/>
    <w:rsid w:val="00020FC5"/>
    <w:rsid w:val="00040DD1"/>
    <w:rsid w:val="0004260F"/>
    <w:rsid w:val="000643BD"/>
    <w:rsid w:val="00067509"/>
    <w:rsid w:val="0008629E"/>
    <w:rsid w:val="000954A6"/>
    <w:rsid w:val="000B3109"/>
    <w:rsid w:val="000B6109"/>
    <w:rsid w:val="000C703F"/>
    <w:rsid w:val="000D39C1"/>
    <w:rsid w:val="000F3575"/>
    <w:rsid w:val="000F6707"/>
    <w:rsid w:val="00100146"/>
    <w:rsid w:val="00117297"/>
    <w:rsid w:val="0013568C"/>
    <w:rsid w:val="00141A98"/>
    <w:rsid w:val="0014430A"/>
    <w:rsid w:val="0014432B"/>
    <w:rsid w:val="0015568F"/>
    <w:rsid w:val="001629C7"/>
    <w:rsid w:val="001919D1"/>
    <w:rsid w:val="001A4EBB"/>
    <w:rsid w:val="001B5195"/>
    <w:rsid w:val="001C3C32"/>
    <w:rsid w:val="001C5AC0"/>
    <w:rsid w:val="001D2CFF"/>
    <w:rsid w:val="001E0A90"/>
    <w:rsid w:val="001E2F4F"/>
    <w:rsid w:val="001E36CC"/>
    <w:rsid w:val="001F40F2"/>
    <w:rsid w:val="00205E97"/>
    <w:rsid w:val="00255FAA"/>
    <w:rsid w:val="00265A12"/>
    <w:rsid w:val="0028411D"/>
    <w:rsid w:val="00284636"/>
    <w:rsid w:val="00285039"/>
    <w:rsid w:val="00290E49"/>
    <w:rsid w:val="002916DF"/>
    <w:rsid w:val="002920AA"/>
    <w:rsid w:val="002975D7"/>
    <w:rsid w:val="003070B1"/>
    <w:rsid w:val="00366783"/>
    <w:rsid w:val="00376731"/>
    <w:rsid w:val="00376888"/>
    <w:rsid w:val="0037700A"/>
    <w:rsid w:val="00377BBF"/>
    <w:rsid w:val="00390391"/>
    <w:rsid w:val="00391B7C"/>
    <w:rsid w:val="00392DDF"/>
    <w:rsid w:val="00396F33"/>
    <w:rsid w:val="003A2196"/>
    <w:rsid w:val="003A3F5C"/>
    <w:rsid w:val="003A6704"/>
    <w:rsid w:val="003D4F7F"/>
    <w:rsid w:val="003E1FF4"/>
    <w:rsid w:val="003E5DDF"/>
    <w:rsid w:val="003F0B0F"/>
    <w:rsid w:val="0041102E"/>
    <w:rsid w:val="004116E3"/>
    <w:rsid w:val="00427941"/>
    <w:rsid w:val="00442812"/>
    <w:rsid w:val="004463CB"/>
    <w:rsid w:val="00466FD7"/>
    <w:rsid w:val="004671ED"/>
    <w:rsid w:val="00474647"/>
    <w:rsid w:val="0049000D"/>
    <w:rsid w:val="00496913"/>
    <w:rsid w:val="004A12E8"/>
    <w:rsid w:val="004A5362"/>
    <w:rsid w:val="004B13F0"/>
    <w:rsid w:val="004C2064"/>
    <w:rsid w:val="004D154B"/>
    <w:rsid w:val="004D6566"/>
    <w:rsid w:val="005018EE"/>
    <w:rsid w:val="0051756E"/>
    <w:rsid w:val="00523688"/>
    <w:rsid w:val="00526AA8"/>
    <w:rsid w:val="00526CE3"/>
    <w:rsid w:val="0054631F"/>
    <w:rsid w:val="00555EAD"/>
    <w:rsid w:val="005575A8"/>
    <w:rsid w:val="00580F54"/>
    <w:rsid w:val="005849EC"/>
    <w:rsid w:val="0059705C"/>
    <w:rsid w:val="00597A72"/>
    <w:rsid w:val="005B5311"/>
    <w:rsid w:val="005D4669"/>
    <w:rsid w:val="005E5671"/>
    <w:rsid w:val="005E6432"/>
    <w:rsid w:val="005F4735"/>
    <w:rsid w:val="0062091D"/>
    <w:rsid w:val="00620F14"/>
    <w:rsid w:val="00643A80"/>
    <w:rsid w:val="006626B5"/>
    <w:rsid w:val="006673FB"/>
    <w:rsid w:val="00676B9E"/>
    <w:rsid w:val="006B0C65"/>
    <w:rsid w:val="006C4344"/>
    <w:rsid w:val="006C44FB"/>
    <w:rsid w:val="006D6BB0"/>
    <w:rsid w:val="00700778"/>
    <w:rsid w:val="00704E4A"/>
    <w:rsid w:val="00710A66"/>
    <w:rsid w:val="00727DDD"/>
    <w:rsid w:val="00736C5D"/>
    <w:rsid w:val="00763C45"/>
    <w:rsid w:val="0077263B"/>
    <w:rsid w:val="007A3A04"/>
    <w:rsid w:val="007C4CCF"/>
    <w:rsid w:val="007C6937"/>
    <w:rsid w:val="007C70F7"/>
    <w:rsid w:val="007C7A18"/>
    <w:rsid w:val="007D2BBC"/>
    <w:rsid w:val="007E617A"/>
    <w:rsid w:val="00805AA7"/>
    <w:rsid w:val="00811476"/>
    <w:rsid w:val="00815282"/>
    <w:rsid w:val="00816E90"/>
    <w:rsid w:val="008208DA"/>
    <w:rsid w:val="0082181C"/>
    <w:rsid w:val="00822BBB"/>
    <w:rsid w:val="008250A0"/>
    <w:rsid w:val="00825A81"/>
    <w:rsid w:val="00837F5B"/>
    <w:rsid w:val="00841882"/>
    <w:rsid w:val="00843A1F"/>
    <w:rsid w:val="008530DF"/>
    <w:rsid w:val="00880867"/>
    <w:rsid w:val="00894D35"/>
    <w:rsid w:val="008A6324"/>
    <w:rsid w:val="008B5390"/>
    <w:rsid w:val="008E416C"/>
    <w:rsid w:val="008E5E17"/>
    <w:rsid w:val="008F163C"/>
    <w:rsid w:val="009074CB"/>
    <w:rsid w:val="009209E4"/>
    <w:rsid w:val="00921D3C"/>
    <w:rsid w:val="00922AC8"/>
    <w:rsid w:val="009301DE"/>
    <w:rsid w:val="009316B8"/>
    <w:rsid w:val="009659AE"/>
    <w:rsid w:val="009710DB"/>
    <w:rsid w:val="00990EEF"/>
    <w:rsid w:val="00991519"/>
    <w:rsid w:val="009973BF"/>
    <w:rsid w:val="009A5C7A"/>
    <w:rsid w:val="009B1BB3"/>
    <w:rsid w:val="009C25BA"/>
    <w:rsid w:val="009F3E0D"/>
    <w:rsid w:val="00A1662E"/>
    <w:rsid w:val="00A42120"/>
    <w:rsid w:val="00A42457"/>
    <w:rsid w:val="00A63E7D"/>
    <w:rsid w:val="00A64CAC"/>
    <w:rsid w:val="00A729D2"/>
    <w:rsid w:val="00A77D5A"/>
    <w:rsid w:val="00A82C38"/>
    <w:rsid w:val="00A95931"/>
    <w:rsid w:val="00AB792C"/>
    <w:rsid w:val="00AC7E85"/>
    <w:rsid w:val="00AD15D7"/>
    <w:rsid w:val="00AD588E"/>
    <w:rsid w:val="00B21057"/>
    <w:rsid w:val="00B2686C"/>
    <w:rsid w:val="00B37411"/>
    <w:rsid w:val="00B52754"/>
    <w:rsid w:val="00B75CD8"/>
    <w:rsid w:val="00BA7C74"/>
    <w:rsid w:val="00BB58A2"/>
    <w:rsid w:val="00BC57BC"/>
    <w:rsid w:val="00BD4D77"/>
    <w:rsid w:val="00BE0443"/>
    <w:rsid w:val="00C24802"/>
    <w:rsid w:val="00C33FE8"/>
    <w:rsid w:val="00C61A0D"/>
    <w:rsid w:val="00C66A78"/>
    <w:rsid w:val="00C864D9"/>
    <w:rsid w:val="00C9294B"/>
    <w:rsid w:val="00C96C15"/>
    <w:rsid w:val="00CA0833"/>
    <w:rsid w:val="00CA3829"/>
    <w:rsid w:val="00CC3694"/>
    <w:rsid w:val="00D019C4"/>
    <w:rsid w:val="00D21B4F"/>
    <w:rsid w:val="00D40F66"/>
    <w:rsid w:val="00D51992"/>
    <w:rsid w:val="00D52BE4"/>
    <w:rsid w:val="00D63DD1"/>
    <w:rsid w:val="00D747D3"/>
    <w:rsid w:val="00D8132C"/>
    <w:rsid w:val="00D832A2"/>
    <w:rsid w:val="00D87727"/>
    <w:rsid w:val="00D933B9"/>
    <w:rsid w:val="00D94426"/>
    <w:rsid w:val="00DA6A01"/>
    <w:rsid w:val="00DA712B"/>
    <w:rsid w:val="00DC3353"/>
    <w:rsid w:val="00DC5973"/>
    <w:rsid w:val="00DC6E55"/>
    <w:rsid w:val="00DC6EA6"/>
    <w:rsid w:val="00DD7289"/>
    <w:rsid w:val="00DE4669"/>
    <w:rsid w:val="00E1532B"/>
    <w:rsid w:val="00E1737A"/>
    <w:rsid w:val="00E47D4B"/>
    <w:rsid w:val="00E6075F"/>
    <w:rsid w:val="00E662CD"/>
    <w:rsid w:val="00E66B87"/>
    <w:rsid w:val="00E81E38"/>
    <w:rsid w:val="00E81EC1"/>
    <w:rsid w:val="00E871D7"/>
    <w:rsid w:val="00EA1111"/>
    <w:rsid w:val="00EB1219"/>
    <w:rsid w:val="00EC02BD"/>
    <w:rsid w:val="00EC44CC"/>
    <w:rsid w:val="00ED2C03"/>
    <w:rsid w:val="00ED7A4B"/>
    <w:rsid w:val="00EE0A42"/>
    <w:rsid w:val="00EE1380"/>
    <w:rsid w:val="00EE645F"/>
    <w:rsid w:val="00EF6FAB"/>
    <w:rsid w:val="00F1057F"/>
    <w:rsid w:val="00F13720"/>
    <w:rsid w:val="00F30C90"/>
    <w:rsid w:val="00F410BF"/>
    <w:rsid w:val="00F45D85"/>
    <w:rsid w:val="00F61FE7"/>
    <w:rsid w:val="00F7318B"/>
    <w:rsid w:val="00FA2465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4CAC"/>
    <w:rPr>
      <w:sz w:val="24"/>
      <w:szCs w:val="24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rsid w:val="002916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1A4E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A4E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4CAC"/>
    <w:rPr>
      <w:sz w:val="24"/>
      <w:szCs w:val="24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rsid w:val="002916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1A4E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A4E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6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546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Série 2</vt:lpstr>
    </vt:vector>
  </TitlesOfParts>
  <Company>IMAC - IS - EPFL</Company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Série 2</dc:title>
  <dc:creator>Administrator</dc:creator>
  <cp:lastModifiedBy>Hofmans Emma</cp:lastModifiedBy>
  <cp:revision>3</cp:revision>
  <cp:lastPrinted>2004-04-15T08:50:00Z</cp:lastPrinted>
  <dcterms:created xsi:type="dcterms:W3CDTF">2011-08-17T12:18:00Z</dcterms:created>
  <dcterms:modified xsi:type="dcterms:W3CDTF">2011-10-25T12:42:00Z</dcterms:modified>
</cp:coreProperties>
</file>