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75" w:rsidRPr="00877F06" w:rsidRDefault="000F3575" w:rsidP="0028411D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727DDD" w:rsidRPr="00330C25" w:rsidRDefault="00A27722" w:rsidP="0013568C">
      <w:pPr>
        <w:jc w:val="center"/>
        <w:rPr>
          <w:rFonts w:ascii="Verdana" w:hAnsi="Verdana" w:cs="Arial"/>
          <w:b/>
          <w:sz w:val="32"/>
          <w:szCs w:val="32"/>
          <w:lang w:val="en-US"/>
        </w:rPr>
      </w:pPr>
      <w:r w:rsidRPr="00330C25">
        <w:rPr>
          <w:rFonts w:ascii="Verdana" w:hAnsi="Verdana" w:cs="Arial"/>
          <w:b/>
          <w:sz w:val="32"/>
          <w:szCs w:val="32"/>
          <w:lang w:val="en-US"/>
        </w:rPr>
        <w:t xml:space="preserve">Solution </w:t>
      </w:r>
      <w:r w:rsidR="00330C25" w:rsidRPr="00330C25">
        <w:rPr>
          <w:rFonts w:ascii="Verdana" w:hAnsi="Verdana" w:cs="Arial"/>
          <w:b/>
          <w:sz w:val="32"/>
          <w:szCs w:val="32"/>
          <w:lang w:val="en-US"/>
        </w:rPr>
        <w:t>5.2.3: Optimization, Search &amp; Exploration</w:t>
      </w:r>
    </w:p>
    <w:p w:rsidR="000F3575" w:rsidRPr="00877F06" w:rsidRDefault="000F3575" w:rsidP="000F3575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9506A4" w:rsidRDefault="009506A4" w:rsidP="000C060E">
      <w:pPr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Solution 1</w:t>
      </w:r>
    </w:p>
    <w:p w:rsidR="009506A4" w:rsidRDefault="009506A4" w:rsidP="000C060E">
      <w:pPr>
        <w:rPr>
          <w:rFonts w:ascii="Verdana" w:hAnsi="Verdana"/>
          <w:b/>
          <w:sz w:val="22"/>
          <w:szCs w:val="22"/>
          <w:lang w:val="en-US"/>
        </w:rPr>
      </w:pPr>
    </w:p>
    <w:p w:rsidR="009506A4" w:rsidRDefault="009506A4" w:rsidP="009506A4">
      <w:pPr>
        <w:pStyle w:val="ListParagraph"/>
        <w:numPr>
          <w:ilvl w:val="0"/>
          <w:numId w:val="34"/>
        </w:numPr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Manual verification of the proposed dimensions</w:t>
      </w:r>
    </w:p>
    <w:p w:rsidR="009506A4" w:rsidRDefault="009506A4" w:rsidP="009506A4">
      <w:pPr>
        <w:pStyle w:val="ListParagraph"/>
        <w:rPr>
          <w:rFonts w:ascii="Verdana" w:hAnsi="Verdana"/>
          <w:sz w:val="22"/>
          <w:szCs w:val="22"/>
          <w:lang w:val="en-US"/>
        </w:rPr>
      </w:pPr>
    </w:p>
    <w:p w:rsidR="009506A4" w:rsidRDefault="009506A4" w:rsidP="009506A4">
      <w:pPr>
        <w:pStyle w:val="ListParagrap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Cal</w:t>
      </w:r>
      <w:r w:rsidR="005A1ADF">
        <w:rPr>
          <w:rFonts w:ascii="Verdana" w:hAnsi="Verdana"/>
          <w:b/>
          <w:sz w:val="22"/>
          <w:szCs w:val="22"/>
          <w:lang w:val="en-US"/>
        </w:rPr>
        <w:t>c</w:t>
      </w:r>
      <w:r>
        <w:rPr>
          <w:rFonts w:ascii="Verdana" w:hAnsi="Verdana"/>
          <w:b/>
          <w:sz w:val="22"/>
          <w:szCs w:val="22"/>
          <w:lang w:val="en-US"/>
        </w:rPr>
        <w:t>ulate the requested elements and geometries:</w:t>
      </w:r>
    </w:p>
    <w:p w:rsidR="009506A4" w:rsidRDefault="009506A4" w:rsidP="009506A4">
      <w:pPr>
        <w:pStyle w:val="ListParagraph"/>
        <w:rPr>
          <w:rFonts w:ascii="Verdana" w:hAnsi="Verdana"/>
          <w:b/>
          <w:sz w:val="22"/>
          <w:szCs w:val="22"/>
          <w:lang w:val="en-US"/>
        </w:rPr>
      </w:pPr>
    </w:p>
    <w:p w:rsidR="00303AE7" w:rsidRPr="00303AE7" w:rsidRDefault="0033462F" w:rsidP="009506A4">
      <w:pPr>
        <w:pStyle w:val="ListParagraph"/>
        <w:rPr>
          <w:rFonts w:ascii="Verdana" w:hAnsi="Verdana"/>
          <w:sz w:val="22"/>
          <w:szCs w:val="22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lin</m:t>
              </m:r>
            </m:sub>
          </m:sSub>
          <m:r>
            <w:rPr>
              <w:rFonts w:ascii="Cambria Math" w:hAnsi="Cambria Math"/>
              <w:sz w:val="22"/>
              <w:szCs w:val="22"/>
              <w:lang w:val="en-US"/>
            </w:rPr>
            <m:t>=q×e=4×0.75=3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kN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m</m:t>
              </m:r>
            </m:den>
          </m:f>
        </m:oMath>
      </m:oMathPara>
    </w:p>
    <w:p w:rsidR="00303AE7" w:rsidRDefault="00303AE7" w:rsidP="009506A4">
      <w:pPr>
        <w:pStyle w:val="ListParagraph"/>
        <w:rPr>
          <w:rFonts w:ascii="Verdana" w:hAnsi="Verdana"/>
          <w:sz w:val="22"/>
          <w:szCs w:val="22"/>
          <w:lang w:val="en-US"/>
        </w:rPr>
      </w:pPr>
    </w:p>
    <w:p w:rsidR="00303AE7" w:rsidRPr="00303AE7" w:rsidRDefault="0033462F" w:rsidP="009506A4">
      <w:pPr>
        <w:pStyle w:val="ListParagraph"/>
        <w:rPr>
          <w:rFonts w:ascii="Verdana" w:hAnsi="Verdana"/>
          <w:sz w:val="22"/>
          <w:szCs w:val="22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Inertia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b×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12</m:t>
              </m:r>
            </m:den>
          </m:f>
          <m:r>
            <w:rPr>
              <w:rFonts w:ascii="Cambria Math" w:hAnsi="Cambria Math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0.18×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0.3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12</m:t>
              </m:r>
            </m:den>
          </m:f>
          <m:r>
            <w:rPr>
              <w:rFonts w:ascii="Cambria Math" w:hAnsi="Cambria Math"/>
              <w:sz w:val="22"/>
              <w:szCs w:val="22"/>
              <w:lang w:val="en-US"/>
            </w:rPr>
            <m:t>=0.000405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m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4</m:t>
              </m:r>
            </m:sup>
          </m:sSup>
        </m:oMath>
      </m:oMathPara>
    </w:p>
    <w:p w:rsidR="00303AE7" w:rsidRDefault="00303AE7" w:rsidP="009506A4">
      <w:pPr>
        <w:pStyle w:val="ListParagraph"/>
        <w:rPr>
          <w:rFonts w:ascii="Verdana" w:hAnsi="Verdana"/>
          <w:sz w:val="22"/>
          <w:szCs w:val="22"/>
          <w:lang w:val="en-US"/>
        </w:rPr>
      </w:pPr>
    </w:p>
    <w:p w:rsidR="009506A4" w:rsidRPr="00303AE7" w:rsidRDefault="00303AE7" w:rsidP="009506A4">
      <w:pPr>
        <w:pStyle w:val="ListParagraph"/>
        <w:rPr>
          <w:rFonts w:ascii="Verdana" w:hAnsi="Verdana"/>
          <w:b/>
          <w:position w:val="-24"/>
          <w:sz w:val="22"/>
          <w:szCs w:val="22"/>
          <w:lang w:val="fr-FR" w:eastAsia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  <w:lang w:val="en-US"/>
            </w:rPr>
            <m:t>W=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Inertia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y</m:t>
                  </m:r>
                </m:sub>
              </m:sSub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0.000405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0.15</m:t>
              </m:r>
            </m:den>
          </m:f>
          <m:r>
            <w:rPr>
              <w:rFonts w:ascii="Cambria Math" w:hAnsi="Cambria Math"/>
              <w:sz w:val="22"/>
              <w:szCs w:val="22"/>
              <w:lang w:val="en-US"/>
            </w:rPr>
            <m:t>=0.0027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m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3</m:t>
              </m:r>
            </m:sup>
          </m:sSup>
        </m:oMath>
      </m:oMathPara>
    </w:p>
    <w:p w:rsidR="00326349" w:rsidRDefault="00326349" w:rsidP="009506A4">
      <w:pPr>
        <w:pStyle w:val="ListParagraph"/>
        <w:rPr>
          <w:rFonts w:ascii="Verdana" w:hAnsi="Verdana"/>
          <w:b/>
          <w:position w:val="-24"/>
          <w:sz w:val="22"/>
          <w:szCs w:val="22"/>
          <w:lang w:val="fr-FR" w:eastAsia="en-US"/>
        </w:rPr>
      </w:pPr>
    </w:p>
    <w:p w:rsidR="009506A4" w:rsidRDefault="009506A4" w:rsidP="009506A4">
      <w:pPr>
        <w:pStyle w:val="ListParagraph"/>
        <w:rPr>
          <w:rFonts w:ascii="Verdana" w:hAnsi="Verdana"/>
          <w:b/>
          <w:position w:val="-24"/>
          <w:sz w:val="22"/>
          <w:szCs w:val="22"/>
          <w:lang w:val="fr-FR" w:eastAsia="en-US"/>
        </w:rPr>
      </w:pPr>
      <w:r>
        <w:rPr>
          <w:rFonts w:ascii="Verdana" w:hAnsi="Verdana"/>
          <w:b/>
          <w:position w:val="-24"/>
          <w:sz w:val="22"/>
          <w:szCs w:val="22"/>
          <w:lang w:val="fr-FR" w:eastAsia="en-US"/>
        </w:rPr>
        <w:t>Calculate the def</w:t>
      </w:r>
      <w:r w:rsidR="00326349">
        <w:rPr>
          <w:rFonts w:ascii="Verdana" w:hAnsi="Verdana"/>
          <w:b/>
          <w:position w:val="-24"/>
          <w:sz w:val="22"/>
          <w:szCs w:val="22"/>
          <w:lang w:val="fr-FR" w:eastAsia="en-US"/>
        </w:rPr>
        <w:t>lection</w:t>
      </w:r>
      <w:r>
        <w:rPr>
          <w:rFonts w:ascii="Verdana" w:hAnsi="Verdana"/>
          <w:b/>
          <w:position w:val="-24"/>
          <w:sz w:val="22"/>
          <w:szCs w:val="22"/>
          <w:lang w:val="fr-FR" w:eastAsia="en-US"/>
        </w:rPr>
        <w:t>:</w:t>
      </w:r>
    </w:p>
    <w:p w:rsidR="009506A4" w:rsidRDefault="009506A4" w:rsidP="009506A4">
      <w:pPr>
        <w:pStyle w:val="ListParagraph"/>
        <w:rPr>
          <w:rFonts w:ascii="Verdana" w:hAnsi="Verdana"/>
          <w:b/>
          <w:sz w:val="22"/>
          <w:szCs w:val="22"/>
          <w:lang w:val="en-US"/>
        </w:rPr>
      </w:pPr>
    </w:p>
    <w:p w:rsidR="00303AE7" w:rsidRPr="004D31AC" w:rsidRDefault="0033462F" w:rsidP="009506A4">
      <w:pPr>
        <w:pStyle w:val="ListParagraph"/>
        <w:rPr>
          <w:rFonts w:ascii="Verdana" w:hAnsi="Verdana"/>
          <w:sz w:val="22"/>
          <w:szCs w:val="22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selfweight</m:t>
              </m:r>
            </m:sub>
          </m:sSub>
          <m:r>
            <w:rPr>
              <w:rFonts w:ascii="Cambria Math" w:hAnsi="Cambria Math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5×b×d×γ×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384×E×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Inertia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5×0.18×0.3×5×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384×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×0.000405</m:t>
              </m:r>
            </m:den>
          </m:f>
          <m:r>
            <w:rPr>
              <w:rFonts w:ascii="Cambria Math" w:hAnsi="Cambria Math"/>
              <w:sz w:val="22"/>
              <w:szCs w:val="22"/>
              <w:lang w:val="en-US"/>
            </w:rPr>
            <m:t>=0.001125m</m:t>
          </m:r>
        </m:oMath>
      </m:oMathPara>
    </w:p>
    <w:p w:rsidR="00303AE7" w:rsidRPr="004D31AC" w:rsidRDefault="00303AE7" w:rsidP="004D31AC">
      <w:pPr>
        <w:rPr>
          <w:rFonts w:ascii="Verdana" w:hAnsi="Verdana"/>
          <w:sz w:val="22"/>
          <w:szCs w:val="22"/>
          <w:lang w:val="en-US"/>
        </w:rPr>
      </w:pPr>
    </w:p>
    <w:p w:rsidR="009506A4" w:rsidRPr="004D31AC" w:rsidRDefault="0033462F" w:rsidP="004D31AC">
      <w:pPr>
        <w:pStyle w:val="ListParagraph"/>
        <w:rPr>
          <w:rFonts w:ascii="Verdana" w:hAnsi="Verdana"/>
          <w:sz w:val="22"/>
          <w:szCs w:val="22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load</m:t>
              </m:r>
            </m:sub>
          </m:sSub>
          <m:r>
            <w:rPr>
              <w:rFonts w:ascii="Cambria Math" w:hAnsi="Cambria Math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5×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lin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384×E×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Inertia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5×3×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384×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×0.000405</m:t>
              </m:r>
            </m:den>
          </m:f>
          <m:r>
            <w:rPr>
              <w:rFonts w:ascii="Cambria Math" w:hAnsi="Cambria Math"/>
              <w:sz w:val="22"/>
              <w:szCs w:val="22"/>
              <w:lang w:val="en-US"/>
            </w:rPr>
            <m:t>=0.0125m</m:t>
          </m:r>
        </m:oMath>
      </m:oMathPara>
    </w:p>
    <w:p w:rsidR="004D31AC" w:rsidRPr="004D31AC" w:rsidRDefault="004D31AC" w:rsidP="004D31AC">
      <w:pPr>
        <w:pStyle w:val="ListParagraph"/>
        <w:rPr>
          <w:rFonts w:ascii="Verdana" w:hAnsi="Verdana"/>
          <w:b/>
          <w:sz w:val="22"/>
          <w:szCs w:val="22"/>
          <w:lang w:val="en-US"/>
        </w:rPr>
      </w:pPr>
    </w:p>
    <w:p w:rsidR="00326349" w:rsidRDefault="00326349" w:rsidP="009506A4">
      <w:pPr>
        <w:pStyle w:val="ListParagraph"/>
        <w:rPr>
          <w:rFonts w:ascii="Verdana" w:hAnsi="Verdana"/>
          <w:b/>
          <w:sz w:val="22"/>
          <w:szCs w:val="22"/>
          <w:lang w:val="en-US"/>
        </w:rPr>
      </w:pPr>
    </w:p>
    <w:p w:rsidR="004D31AC" w:rsidRDefault="00326349" w:rsidP="009506A4">
      <w:pPr>
        <w:pStyle w:val="ListParagrap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Calculate the moments</w:t>
      </w:r>
      <w:r w:rsidR="009506A4">
        <w:rPr>
          <w:rFonts w:ascii="Verdana" w:hAnsi="Verdana"/>
          <w:b/>
          <w:sz w:val="22"/>
          <w:szCs w:val="22"/>
          <w:lang w:val="en-US"/>
        </w:rPr>
        <w:t>:</w:t>
      </w:r>
    </w:p>
    <w:p w:rsidR="004D31AC" w:rsidRDefault="004D31AC" w:rsidP="009506A4">
      <w:pPr>
        <w:pStyle w:val="ListParagraph"/>
        <w:rPr>
          <w:rFonts w:ascii="Verdana" w:hAnsi="Verdana"/>
          <w:b/>
          <w:sz w:val="22"/>
          <w:szCs w:val="22"/>
          <w:lang w:val="en-US"/>
        </w:rPr>
      </w:pPr>
    </w:p>
    <w:p w:rsidR="004D31AC" w:rsidRPr="004D31AC" w:rsidRDefault="0033462F" w:rsidP="004D31AC">
      <w:pPr>
        <w:pStyle w:val="ListParagraph"/>
        <w:rPr>
          <w:rFonts w:ascii="Verdana" w:hAnsi="Verdana"/>
          <w:sz w:val="22"/>
          <w:szCs w:val="22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selfweight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b×d×γ×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8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0.18×0.3×5×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8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en-US"/>
            </w:rPr>
            <m:t>=</m:t>
          </m:r>
          <m:r>
            <w:rPr>
              <w:rFonts w:ascii="Cambria Math" w:hAnsi="Cambria Math"/>
              <w:sz w:val="22"/>
              <w:szCs w:val="22"/>
              <w:lang w:val="en-US"/>
            </w:rPr>
            <m:t>1.215kNm</m:t>
          </m:r>
        </m:oMath>
      </m:oMathPara>
    </w:p>
    <w:p w:rsidR="009506A4" w:rsidRPr="004D31AC" w:rsidRDefault="0033462F" w:rsidP="004D31AC">
      <w:pPr>
        <w:ind w:left="709"/>
        <w:rPr>
          <w:rFonts w:ascii="Verdana" w:hAnsi="Verdana"/>
          <w:sz w:val="22"/>
          <w:szCs w:val="22"/>
          <w:lang w:val="fr-F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fr-FR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load</m:t>
              </m:r>
            </m:sub>
          </m:sSub>
          <m:r>
            <w:rPr>
              <w:rFonts w:ascii="Cambria Math" w:hAnsi="Cambria Math"/>
              <w:sz w:val="22"/>
              <w:szCs w:val="22"/>
              <w:lang w:val="fr-FR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fr-F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fr-FR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fr-FR"/>
                    </w:rPr>
                    <m:t>lin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fr-FR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fr-F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8</m:t>
              </m:r>
            </m:den>
          </m:f>
          <m:r>
            <w:rPr>
              <w:rFonts w:ascii="Cambria Math" w:hAnsi="Cambria Math"/>
              <w:sz w:val="22"/>
              <w:szCs w:val="22"/>
              <w:lang w:val="fr-FR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3×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fr-FR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fr-F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8</m:t>
              </m:r>
            </m:den>
          </m:f>
          <m:r>
            <w:rPr>
              <w:rFonts w:ascii="Cambria Math" w:hAnsi="Cambria Math"/>
              <w:sz w:val="22"/>
              <w:szCs w:val="22"/>
              <w:lang w:val="fr-FR"/>
            </w:rPr>
            <m:t>=13.5kNm</m:t>
          </m:r>
        </m:oMath>
      </m:oMathPara>
    </w:p>
    <w:p w:rsidR="004D31AC" w:rsidRPr="004D31AC" w:rsidRDefault="004D31AC" w:rsidP="004D31AC">
      <w:pPr>
        <w:ind w:left="709"/>
        <w:rPr>
          <w:rFonts w:ascii="Verdana" w:hAnsi="Verdana"/>
          <w:sz w:val="22"/>
          <w:szCs w:val="22"/>
          <w:lang w:val="fr-FR"/>
        </w:rPr>
      </w:pPr>
    </w:p>
    <w:p w:rsidR="009506A4" w:rsidRPr="004D31AC" w:rsidRDefault="0033462F" w:rsidP="004D31AC">
      <w:pPr>
        <w:ind w:left="709"/>
        <w:rPr>
          <w:rFonts w:ascii="Verdana" w:hAnsi="Verdana"/>
          <w:sz w:val="22"/>
          <w:szCs w:val="22"/>
          <w:lang w:val="fr-F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fr-FR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total</m:t>
              </m:r>
            </m:sub>
          </m:sSub>
          <m:r>
            <w:rPr>
              <w:rFonts w:ascii="Cambria Math" w:hAnsi="Cambria Math"/>
              <w:sz w:val="22"/>
              <w:szCs w:val="22"/>
              <w:lang w:val="fr-FR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fr-FR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selfweight</m:t>
              </m:r>
            </m:sub>
          </m:sSub>
          <m:r>
            <w:rPr>
              <w:rFonts w:ascii="Cambria Math" w:hAnsi="Cambria Math"/>
              <w:sz w:val="22"/>
              <w:szCs w:val="22"/>
              <w:lang w:val="fr-F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fr-FR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load</m:t>
              </m:r>
            </m:sub>
          </m:sSub>
          <m:r>
            <w:rPr>
              <w:rFonts w:ascii="Cambria Math" w:hAnsi="Cambria Math"/>
              <w:sz w:val="22"/>
              <w:szCs w:val="22"/>
              <w:lang w:val="fr-FR"/>
            </w:rPr>
            <m:t>=14.715kNm</m:t>
          </m:r>
        </m:oMath>
      </m:oMathPara>
    </w:p>
    <w:p w:rsidR="009506A4" w:rsidRDefault="009506A4" w:rsidP="009506A4">
      <w:pPr>
        <w:ind w:left="709"/>
        <w:jc w:val="both"/>
        <w:rPr>
          <w:rFonts w:ascii="Verdana" w:hAnsi="Verdana"/>
          <w:position w:val="-14"/>
          <w:sz w:val="22"/>
          <w:szCs w:val="22"/>
          <w:lang w:val="fr-FR" w:eastAsia="en-US"/>
        </w:rPr>
      </w:pPr>
    </w:p>
    <w:p w:rsidR="004D31AC" w:rsidRDefault="004D31AC" w:rsidP="009506A4">
      <w:pPr>
        <w:ind w:left="709"/>
        <w:jc w:val="both"/>
        <w:rPr>
          <w:rFonts w:ascii="Verdana" w:hAnsi="Verdana"/>
          <w:b/>
          <w:sz w:val="22"/>
          <w:szCs w:val="22"/>
          <w:lang w:val="en-US"/>
        </w:rPr>
      </w:pPr>
    </w:p>
    <w:p w:rsidR="009506A4" w:rsidRPr="005A1ADF" w:rsidRDefault="002B3A04" w:rsidP="009506A4">
      <w:pPr>
        <w:ind w:left="709"/>
        <w:jc w:val="bot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Verification of the dimensions</w:t>
      </w:r>
      <w:r w:rsidR="009506A4" w:rsidRPr="005A1ADF">
        <w:rPr>
          <w:rFonts w:ascii="Verdana" w:hAnsi="Verdana"/>
          <w:b/>
          <w:sz w:val="22"/>
          <w:szCs w:val="22"/>
          <w:lang w:val="en-US"/>
        </w:rPr>
        <w:t>:</w:t>
      </w:r>
    </w:p>
    <w:p w:rsidR="009506A4" w:rsidRPr="005A1ADF" w:rsidRDefault="009506A4" w:rsidP="009506A4">
      <w:pPr>
        <w:ind w:left="709"/>
        <w:jc w:val="both"/>
        <w:rPr>
          <w:rFonts w:ascii="Verdana" w:hAnsi="Verdana"/>
          <w:b/>
          <w:sz w:val="22"/>
          <w:szCs w:val="22"/>
          <w:lang w:val="en-US"/>
        </w:rPr>
      </w:pPr>
    </w:p>
    <w:p w:rsidR="009506A4" w:rsidRDefault="00326349" w:rsidP="00326349">
      <w:pPr>
        <w:pStyle w:val="ListParagraph"/>
        <w:numPr>
          <w:ilvl w:val="0"/>
          <w:numId w:val="35"/>
        </w:numPr>
        <w:jc w:val="both"/>
        <w:rPr>
          <w:rFonts w:ascii="Verdana" w:hAnsi="Verdana"/>
          <w:sz w:val="22"/>
          <w:szCs w:val="22"/>
          <w:lang w:val="en-US"/>
        </w:rPr>
      </w:pPr>
      <w:r w:rsidRPr="00326349">
        <w:rPr>
          <w:rFonts w:ascii="Verdana" w:hAnsi="Verdana"/>
          <w:sz w:val="22"/>
          <w:szCs w:val="22"/>
          <w:lang w:val="en-US"/>
        </w:rPr>
        <w:t>Serviceability</w:t>
      </w:r>
    </w:p>
    <w:p w:rsidR="004D31AC" w:rsidRDefault="004D31AC" w:rsidP="004D31AC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7674CE" wp14:editId="376BA8E6">
                <wp:simplePos x="0" y="0"/>
                <wp:positionH relativeFrom="column">
                  <wp:posOffset>552450</wp:posOffset>
                </wp:positionH>
                <wp:positionV relativeFrom="paragraph">
                  <wp:posOffset>140970</wp:posOffset>
                </wp:positionV>
                <wp:extent cx="3724275" cy="48577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27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31AC" w:rsidRDefault="0033462F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selfweight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uniformload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≤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L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250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250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=0.024m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3.5pt;margin-top:11.1pt;width:293.25pt;height:38.2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" fillcolor="white [3201]" strokeweight=".5pt">
                <v:textbox>
                  <w:txbxContent>
                    <w:p w:rsidR="004D31AC" w:rsidRDefault="004D31AC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selfweight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uniformload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≤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250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250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=0.024m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4D31AC" w:rsidRPr="004D31AC" w:rsidRDefault="004D31AC" w:rsidP="004D31AC">
      <w:pPr>
        <w:jc w:val="both"/>
        <w:rPr>
          <w:rFonts w:ascii="Verdana" w:hAnsi="Verdana"/>
          <w:sz w:val="22"/>
          <w:szCs w:val="22"/>
          <w:lang w:val="en-US"/>
        </w:rPr>
      </w:pPr>
    </w:p>
    <w:p w:rsidR="00326349" w:rsidRPr="00326349" w:rsidRDefault="00326349" w:rsidP="00326349">
      <w:pPr>
        <w:pStyle w:val="ListParagraph"/>
        <w:ind w:left="1069"/>
        <w:jc w:val="both"/>
        <w:rPr>
          <w:rFonts w:ascii="Verdana" w:hAnsi="Verdana"/>
          <w:sz w:val="22"/>
          <w:szCs w:val="22"/>
          <w:lang w:val="en-US"/>
        </w:rPr>
      </w:pPr>
    </w:p>
    <w:p w:rsidR="009506A4" w:rsidRPr="00841CAB" w:rsidRDefault="009506A4" w:rsidP="009506A4">
      <w:pPr>
        <w:ind w:left="709"/>
        <w:jc w:val="both"/>
        <w:rPr>
          <w:rFonts w:ascii="Verdana" w:hAnsi="Verdana"/>
          <w:sz w:val="22"/>
          <w:szCs w:val="22"/>
          <w:lang w:val="fr-FR"/>
        </w:rPr>
      </w:pPr>
    </w:p>
    <w:p w:rsidR="004D31AC" w:rsidRDefault="004D31AC" w:rsidP="004D31AC">
      <w:pPr>
        <w:jc w:val="both"/>
        <w:rPr>
          <w:rFonts w:ascii="Verdana" w:hAnsi="Verdana"/>
        </w:rPr>
      </w:pPr>
    </w:p>
    <w:p w:rsidR="004D31AC" w:rsidRDefault="004D31AC" w:rsidP="004D31AC">
      <w:pPr>
        <w:ind w:left="709"/>
        <w:jc w:val="both"/>
        <w:rPr>
          <w:rFonts w:ascii="Verdana" w:hAnsi="Verdana"/>
        </w:rPr>
      </w:pPr>
      <m:oMath>
        <m:r>
          <w:rPr>
            <w:rFonts w:ascii="Cambria Math" w:hAnsi="Cambria Math"/>
          </w:rPr>
          <m:t>0.001125+0.0125≤0.024m</m:t>
        </m:r>
      </m:oMath>
      <w:r>
        <w:rPr>
          <w:rFonts w:ascii="Verdana" w:hAnsi="Verdana"/>
        </w:rPr>
        <w:t> ??</w:t>
      </w:r>
    </w:p>
    <w:p w:rsidR="004D31AC" w:rsidRDefault="004D31AC" w:rsidP="004D31AC">
      <w:pPr>
        <w:ind w:left="709"/>
        <w:jc w:val="both"/>
        <w:rPr>
          <w:rFonts w:ascii="Verdana" w:hAnsi="Verdana"/>
          <w:position w:val="-10"/>
          <w:sz w:val="22"/>
          <w:szCs w:val="22"/>
          <w:lang w:val="fr-FR" w:eastAsia="en-US"/>
        </w:rPr>
      </w:pPr>
    </w:p>
    <w:p w:rsidR="004D31AC" w:rsidRPr="004D31AC" w:rsidRDefault="004D31AC" w:rsidP="004D31AC">
      <w:pPr>
        <w:ind w:left="709"/>
        <w:jc w:val="both"/>
        <w:rPr>
          <w:rFonts w:ascii="Verdana" w:hAnsi="Verdana"/>
          <w:b/>
          <w:position w:val="-10"/>
          <w:sz w:val="22"/>
          <w:szCs w:val="22"/>
          <w:lang w:val="fr-FR" w:eastAsia="en-US"/>
        </w:rPr>
      </w:pPr>
      <m:oMath>
        <m:r>
          <w:rPr>
            <w:rFonts w:ascii="Cambria Math" w:hAnsi="Cambria Math"/>
          </w:rPr>
          <m:t>0.0136≤0.024m</m:t>
        </m:r>
      </m:oMath>
      <w:r>
        <w:rPr>
          <w:rFonts w:ascii="Verdana" w:hAnsi="Verdana"/>
        </w:rPr>
        <w:t xml:space="preserve"> ?? </w:t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YES</w:t>
      </w:r>
    </w:p>
    <w:p w:rsidR="00326349" w:rsidRPr="00841CAB" w:rsidRDefault="00326349" w:rsidP="00326349">
      <w:pPr>
        <w:jc w:val="both"/>
        <w:rPr>
          <w:rFonts w:ascii="Verdana" w:hAnsi="Verdana"/>
          <w:sz w:val="22"/>
          <w:szCs w:val="22"/>
          <w:lang w:val="fr-FR"/>
        </w:rPr>
      </w:pPr>
    </w:p>
    <w:p w:rsidR="009506A4" w:rsidRPr="00326349" w:rsidRDefault="00326349" w:rsidP="00326349">
      <w:pPr>
        <w:pStyle w:val="ListParagraph"/>
        <w:numPr>
          <w:ilvl w:val="0"/>
          <w:numId w:val="35"/>
        </w:numPr>
        <w:jc w:val="both"/>
        <w:rPr>
          <w:rFonts w:ascii="Verdana" w:hAnsi="Verdana"/>
          <w:sz w:val="22"/>
          <w:szCs w:val="22"/>
          <w:lang w:val="fr-FR"/>
        </w:rPr>
      </w:pPr>
      <w:r w:rsidRPr="00326349">
        <w:rPr>
          <w:rFonts w:ascii="Verdana" w:hAnsi="Verdana"/>
          <w:sz w:val="22"/>
          <w:szCs w:val="22"/>
          <w:lang w:val="fr-FR"/>
        </w:rPr>
        <w:lastRenderedPageBreak/>
        <w:t>Rigidity</w:t>
      </w:r>
    </w:p>
    <w:p w:rsidR="00326349" w:rsidRPr="00326349" w:rsidRDefault="004D31AC" w:rsidP="00326349">
      <w:pPr>
        <w:pStyle w:val="ListParagraph"/>
        <w:ind w:left="1069"/>
        <w:jc w:val="both"/>
        <w:rPr>
          <w:rFonts w:ascii="Verdana" w:hAnsi="Verdana"/>
          <w:sz w:val="22"/>
          <w:szCs w:val="22"/>
          <w:lang w:val="fr-FR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061022" wp14:editId="30A59649">
                <wp:simplePos x="0" y="0"/>
                <wp:positionH relativeFrom="column">
                  <wp:posOffset>447675</wp:posOffset>
                </wp:positionH>
                <wp:positionV relativeFrom="paragraph">
                  <wp:posOffset>150495</wp:posOffset>
                </wp:positionV>
                <wp:extent cx="2971800" cy="4857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31AC" w:rsidRDefault="0033462F" w:rsidP="004D31AC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uniformload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≤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L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350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250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=0.0171m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left:0;text-align:left;margin-left:35.25pt;margin-top:11.85pt;width:234pt;height:38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gbDlQIAALk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" fillcolor="white [3201]" strokeweight=".5pt">
                <v:textbox>
                  <w:txbxContent>
                    <w:p w:rsidR="004D31AC" w:rsidRDefault="004D31AC" w:rsidP="004D31AC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uniformload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≤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50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250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=0.0</m:t>
                          </m:r>
                          <m:r>
                            <w:rPr>
                              <w:rFonts w:ascii="Cambria Math" w:hAnsi="Cambria Math"/>
                            </w:rPr>
                            <m:t>171</m:t>
                          </m:r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9506A4" w:rsidRDefault="009506A4" w:rsidP="009506A4">
      <w:pPr>
        <w:ind w:left="709"/>
        <w:jc w:val="both"/>
        <w:rPr>
          <w:rFonts w:ascii="Verdana" w:hAnsi="Verdana"/>
          <w:sz w:val="22"/>
          <w:szCs w:val="22"/>
          <w:lang w:val="fr-FR"/>
        </w:rPr>
      </w:pPr>
    </w:p>
    <w:p w:rsidR="004D31AC" w:rsidRDefault="004D31AC" w:rsidP="009506A4">
      <w:pPr>
        <w:ind w:left="709"/>
        <w:jc w:val="both"/>
        <w:rPr>
          <w:rFonts w:ascii="Verdana" w:hAnsi="Verdana"/>
          <w:sz w:val="22"/>
          <w:szCs w:val="22"/>
          <w:lang w:val="fr-FR"/>
        </w:rPr>
      </w:pPr>
    </w:p>
    <w:p w:rsidR="004D31AC" w:rsidRDefault="004D31AC" w:rsidP="009506A4">
      <w:pPr>
        <w:ind w:left="709"/>
        <w:jc w:val="both"/>
        <w:rPr>
          <w:rFonts w:ascii="Verdana" w:hAnsi="Verdana"/>
          <w:sz w:val="22"/>
          <w:szCs w:val="22"/>
          <w:lang w:val="fr-FR"/>
        </w:rPr>
      </w:pPr>
    </w:p>
    <w:p w:rsidR="004D31AC" w:rsidRDefault="004D31AC" w:rsidP="009506A4">
      <w:pPr>
        <w:ind w:left="709"/>
        <w:jc w:val="both"/>
        <w:rPr>
          <w:rFonts w:ascii="Verdana" w:hAnsi="Verdana"/>
          <w:sz w:val="22"/>
          <w:szCs w:val="22"/>
          <w:lang w:val="fr-FR"/>
        </w:rPr>
      </w:pPr>
    </w:p>
    <w:p w:rsidR="004D31AC" w:rsidRPr="004D31AC" w:rsidRDefault="004D31AC" w:rsidP="009506A4">
      <w:pPr>
        <w:ind w:left="709"/>
        <w:jc w:val="both"/>
        <w:rPr>
          <w:rFonts w:ascii="Verdana" w:hAnsi="Verdana"/>
          <w:b/>
          <w:sz w:val="22"/>
          <w:szCs w:val="22"/>
          <w:lang w:val="fr-FR"/>
        </w:rPr>
      </w:pPr>
      <m:oMath>
        <m:r>
          <w:rPr>
            <w:rFonts w:ascii="Cambria Math" w:hAnsi="Cambria Math"/>
          </w:rPr>
          <m:t>0.0125≤0.0171m</m:t>
        </m:r>
      </m:oMath>
      <w:r>
        <w:rPr>
          <w:rFonts w:ascii="Verdana" w:hAnsi="Verdana"/>
        </w:rPr>
        <w:t> ??</w:t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YES</w:t>
      </w:r>
    </w:p>
    <w:p w:rsidR="009506A4" w:rsidRPr="00841CAB" w:rsidRDefault="009506A4" w:rsidP="009506A4">
      <w:pPr>
        <w:ind w:left="709"/>
        <w:jc w:val="both"/>
        <w:rPr>
          <w:rFonts w:ascii="Verdana" w:hAnsi="Verdana"/>
          <w:sz w:val="22"/>
          <w:szCs w:val="22"/>
          <w:lang w:val="fr-FR"/>
        </w:rPr>
      </w:pPr>
    </w:p>
    <w:p w:rsidR="009506A4" w:rsidRPr="00841CAB" w:rsidRDefault="009506A4" w:rsidP="009506A4">
      <w:pPr>
        <w:ind w:left="709"/>
        <w:jc w:val="both"/>
        <w:rPr>
          <w:rFonts w:ascii="Verdana" w:hAnsi="Verdana"/>
          <w:sz w:val="22"/>
          <w:szCs w:val="22"/>
          <w:lang w:val="fr-FR"/>
        </w:rPr>
      </w:pPr>
    </w:p>
    <w:p w:rsidR="009506A4" w:rsidRPr="00326349" w:rsidRDefault="009506A4" w:rsidP="00326349">
      <w:pPr>
        <w:pStyle w:val="ListParagraph"/>
        <w:numPr>
          <w:ilvl w:val="0"/>
          <w:numId w:val="35"/>
        </w:numPr>
        <w:jc w:val="both"/>
        <w:rPr>
          <w:rFonts w:ascii="Verdana" w:hAnsi="Verdana"/>
          <w:sz w:val="22"/>
          <w:szCs w:val="22"/>
          <w:lang w:val="fr-FR"/>
        </w:rPr>
      </w:pPr>
      <w:r w:rsidRPr="00326349">
        <w:rPr>
          <w:rFonts w:ascii="Verdana" w:hAnsi="Verdana"/>
          <w:sz w:val="22"/>
          <w:szCs w:val="22"/>
          <w:lang w:val="fr-FR"/>
        </w:rPr>
        <w:t>Constraints</w:t>
      </w:r>
    </w:p>
    <w:p w:rsidR="004D31AC" w:rsidRDefault="004D31AC" w:rsidP="00326349">
      <w:pPr>
        <w:pStyle w:val="ListParagraph"/>
        <w:ind w:left="1069"/>
        <w:jc w:val="both"/>
        <w:rPr>
          <w:rFonts w:ascii="Verdana" w:hAnsi="Verdana"/>
          <w:sz w:val="22"/>
          <w:szCs w:val="22"/>
          <w:lang w:val="fr-FR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0A5E7C1" wp14:editId="27B8D598">
                <wp:simplePos x="0" y="0"/>
                <wp:positionH relativeFrom="column">
                  <wp:posOffset>447675</wp:posOffset>
                </wp:positionH>
                <wp:positionV relativeFrom="paragraph">
                  <wp:posOffset>138430</wp:posOffset>
                </wp:positionV>
                <wp:extent cx="2266950" cy="3714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31AC" w:rsidRDefault="0033462F" w:rsidP="004D31AC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≤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=1e4 kN/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35.25pt;margin-top:10.9pt;width:178.5pt;height:29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" fillcolor="white [3201]" strokeweight=".5pt">
                <v:textbox>
                  <w:txbxContent>
                    <w:p w:rsidR="004D31AC" w:rsidRDefault="004D31AC" w:rsidP="004D31AC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max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≤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1e4 kN/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4D31AC" w:rsidRDefault="004D31AC" w:rsidP="00326349">
      <w:pPr>
        <w:pStyle w:val="ListParagraph"/>
        <w:ind w:left="1069"/>
        <w:jc w:val="both"/>
        <w:rPr>
          <w:rFonts w:ascii="Verdana" w:hAnsi="Verdana"/>
          <w:sz w:val="22"/>
          <w:szCs w:val="22"/>
          <w:lang w:val="fr-FR"/>
        </w:rPr>
      </w:pPr>
    </w:p>
    <w:p w:rsidR="004D31AC" w:rsidRDefault="004D31AC" w:rsidP="00326349">
      <w:pPr>
        <w:pStyle w:val="ListParagraph"/>
        <w:ind w:left="1069"/>
        <w:jc w:val="both"/>
        <w:rPr>
          <w:rFonts w:ascii="Verdana" w:hAnsi="Verdana"/>
          <w:sz w:val="22"/>
          <w:szCs w:val="22"/>
          <w:lang w:val="fr-FR"/>
        </w:rPr>
      </w:pPr>
    </w:p>
    <w:p w:rsidR="004D31AC" w:rsidRDefault="004D31AC" w:rsidP="00326349">
      <w:pPr>
        <w:pStyle w:val="ListParagraph"/>
        <w:ind w:left="1069"/>
        <w:jc w:val="both"/>
        <w:rPr>
          <w:rFonts w:ascii="Verdana" w:hAnsi="Verdana"/>
          <w:sz w:val="22"/>
          <w:szCs w:val="22"/>
          <w:lang w:val="fr-FR"/>
        </w:rPr>
      </w:pPr>
    </w:p>
    <w:p w:rsidR="004D31AC" w:rsidRDefault="004D31AC" w:rsidP="00326349">
      <w:pPr>
        <w:pStyle w:val="ListParagraph"/>
        <w:ind w:left="1069"/>
        <w:jc w:val="both"/>
        <w:rPr>
          <w:rFonts w:ascii="Verdana" w:hAnsi="Verdana"/>
          <w:sz w:val="22"/>
          <w:szCs w:val="22"/>
          <w:lang w:val="fr-FR"/>
        </w:rPr>
      </w:pPr>
    </w:p>
    <w:p w:rsidR="004D31AC" w:rsidRPr="00B0656F" w:rsidRDefault="0033462F" w:rsidP="00B0656F">
      <w:pPr>
        <w:pStyle w:val="ListParagraph"/>
        <w:ind w:left="709"/>
        <w:jc w:val="both"/>
        <w:rPr>
          <w:rFonts w:ascii="Verdana" w:hAnsi="Verdana"/>
          <w:b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fr-FR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fr-FR"/>
              </w:rPr>
              <m:t>σ</m:t>
            </m:r>
          </m:e>
          <m:sub>
            <m:r>
              <w:rPr>
                <w:rFonts w:ascii="Cambria Math" w:hAnsi="Cambria Math"/>
                <w:sz w:val="22"/>
                <w:szCs w:val="22"/>
                <w:lang w:val="fr-FR"/>
              </w:rPr>
              <m:t>max</m:t>
            </m:r>
          </m:sub>
        </m:sSub>
        <m:f>
          <m:fPr>
            <m:ctrlPr>
              <w:rPr>
                <w:rFonts w:ascii="Cambria Math" w:hAnsi="Cambria Math"/>
                <w:i/>
                <w:sz w:val="22"/>
                <w:szCs w:val="22"/>
                <w:lang w:val="fr-FR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fr-FR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fr-FR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fr-FR"/>
                  </w:rPr>
                  <m:t>total</m:t>
                </m:r>
              </m:sub>
            </m:sSub>
          </m:num>
          <m:den>
            <m:r>
              <w:rPr>
                <w:rFonts w:ascii="Cambria Math" w:hAnsi="Cambria Math"/>
                <w:sz w:val="22"/>
                <w:szCs w:val="22"/>
                <w:lang w:val="fr-FR"/>
              </w:rPr>
              <m:t>W</m:t>
            </m:r>
          </m:den>
        </m:f>
        <m:r>
          <w:rPr>
            <w:rFonts w:ascii="Cambria Math" w:hAnsi="Cambria Math"/>
            <w:sz w:val="22"/>
            <w:szCs w:val="22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fr-FR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US"/>
              </w:rPr>
              <m:t>14.715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US"/>
              </w:rPr>
              <m:t>0.0027</m:t>
            </m:r>
          </m:den>
        </m:f>
        <m:r>
          <w:rPr>
            <w:rFonts w:ascii="Cambria Math" w:hAnsi="Cambria Math"/>
            <w:sz w:val="22"/>
            <w:szCs w:val="22"/>
            <w:lang w:val="en-US"/>
          </w:rPr>
          <m:t>=5450≤1</m:t>
        </m:r>
        <m:r>
          <w:rPr>
            <w:rFonts w:ascii="Cambria Math" w:hAnsi="Cambria Math"/>
            <w:sz w:val="22"/>
            <w:szCs w:val="22"/>
            <w:lang w:val="fr-FR"/>
          </w:rPr>
          <m:t>e</m:t>
        </m:r>
        <m:r>
          <w:rPr>
            <w:rFonts w:ascii="Cambria Math" w:hAnsi="Cambria Math"/>
            <w:sz w:val="22"/>
            <w:szCs w:val="22"/>
            <w:lang w:val="en-US"/>
          </w:rPr>
          <m:t xml:space="preserve">4 </m:t>
        </m:r>
        <m:r>
          <w:rPr>
            <w:rFonts w:ascii="Cambria Math" w:hAnsi="Cambria Math"/>
            <w:sz w:val="22"/>
            <w:szCs w:val="22"/>
            <w:lang w:val="fr-FR"/>
          </w:rPr>
          <m:t>kN</m:t>
        </m:r>
        <m:r>
          <w:rPr>
            <w:rFonts w:ascii="Cambria Math" w:hAnsi="Cambria Math"/>
            <w:sz w:val="22"/>
            <w:szCs w:val="22"/>
            <w:lang w:val="en-US"/>
          </w:rPr>
          <m:t>/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fr-FR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fr-FR"/>
              </w:rPr>
              <m:t>m</m:t>
            </m:r>
          </m:e>
          <m:sup>
            <m:r>
              <w:rPr>
                <w:rFonts w:ascii="Cambria Math" w:hAnsi="Cambria Math"/>
                <w:sz w:val="22"/>
                <w:szCs w:val="22"/>
                <w:lang w:val="en-US"/>
              </w:rPr>
              <m:t>2</m:t>
            </m:r>
          </m:sup>
        </m:sSup>
      </m:oMath>
      <w:r w:rsidR="00B0656F">
        <w:rPr>
          <w:rFonts w:ascii="Verdana" w:hAnsi="Verdana"/>
          <w:sz w:val="22"/>
          <w:szCs w:val="22"/>
          <w:lang w:val="en-US"/>
        </w:rPr>
        <w:t xml:space="preserve">  </w:t>
      </w:r>
      <w:r w:rsidR="00B0656F">
        <w:rPr>
          <w:rFonts w:ascii="Verdana" w:hAnsi="Verdana"/>
          <w:sz w:val="22"/>
          <w:szCs w:val="22"/>
          <w:lang w:val="en-US"/>
        </w:rPr>
        <w:tab/>
      </w:r>
      <w:r w:rsidR="00B0656F" w:rsidRPr="00B0656F">
        <w:rPr>
          <w:rFonts w:ascii="Verdana" w:hAnsi="Verdana"/>
          <w:b/>
          <w:sz w:val="22"/>
          <w:szCs w:val="22"/>
          <w:lang w:val="en-US"/>
        </w:rPr>
        <w:t>YES</w:t>
      </w:r>
    </w:p>
    <w:p w:rsidR="004D31AC" w:rsidRPr="00B0656F" w:rsidRDefault="004D31AC" w:rsidP="00326349">
      <w:pPr>
        <w:pStyle w:val="ListParagraph"/>
        <w:ind w:left="1069"/>
        <w:jc w:val="both"/>
        <w:rPr>
          <w:rFonts w:ascii="Verdana" w:hAnsi="Verdana"/>
          <w:sz w:val="22"/>
          <w:szCs w:val="22"/>
          <w:lang w:val="en-US"/>
        </w:rPr>
      </w:pPr>
    </w:p>
    <w:p w:rsidR="009506A4" w:rsidRPr="00B0656F" w:rsidRDefault="009506A4" w:rsidP="00B0656F">
      <w:pPr>
        <w:jc w:val="both"/>
        <w:rPr>
          <w:rFonts w:ascii="Verdana" w:hAnsi="Verdana"/>
          <w:b/>
          <w:bCs/>
          <w:sz w:val="22"/>
          <w:szCs w:val="22"/>
          <w:lang w:val="en-US"/>
        </w:rPr>
      </w:pPr>
    </w:p>
    <w:p w:rsidR="00AF0E94" w:rsidRDefault="00AF0E94" w:rsidP="00AF0E94">
      <w:pPr>
        <w:pStyle w:val="ListParagraph"/>
        <w:numPr>
          <w:ilvl w:val="0"/>
          <w:numId w:val="35"/>
        </w:numPr>
        <w:jc w:val="both"/>
        <w:rPr>
          <w:rFonts w:ascii="Verdana" w:hAnsi="Verdana"/>
          <w:bCs/>
          <w:sz w:val="22"/>
          <w:szCs w:val="22"/>
          <w:lang w:val="fr-FR"/>
        </w:rPr>
      </w:pPr>
      <w:r>
        <w:rPr>
          <w:rFonts w:ascii="Verdana" w:hAnsi="Verdana"/>
          <w:bCs/>
          <w:sz w:val="22"/>
          <w:szCs w:val="22"/>
          <w:lang w:val="fr-FR"/>
        </w:rPr>
        <w:t>Cost</w:t>
      </w:r>
    </w:p>
    <w:p w:rsidR="00AF0E94" w:rsidRDefault="00AF0E94" w:rsidP="00AF0E94">
      <w:pPr>
        <w:pStyle w:val="ListParagraph"/>
        <w:ind w:left="1069"/>
        <w:jc w:val="both"/>
        <w:rPr>
          <w:rFonts w:ascii="Verdana" w:hAnsi="Verdana"/>
          <w:bCs/>
          <w:sz w:val="22"/>
          <w:szCs w:val="22"/>
          <w:lang w:val="fr-FR"/>
        </w:rPr>
      </w:pPr>
    </w:p>
    <w:p w:rsidR="00AF0E94" w:rsidRPr="003674BC" w:rsidRDefault="00AF0E94" w:rsidP="00AF0E94">
      <w:pPr>
        <w:pStyle w:val="ListParagraph"/>
        <w:ind w:left="1069"/>
        <w:jc w:val="both"/>
        <w:rPr>
          <w:rFonts w:ascii="Verdana" w:hAnsi="Verdana"/>
          <w:bCs/>
          <w:sz w:val="22"/>
          <w:szCs w:val="22"/>
          <w:lang w:val="fr-FR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  <w:lang w:val="fr-FR"/>
            </w:rPr>
            <m:t xml:space="preserve">Nb Spaces= </m:t>
          </m:r>
          <m:f>
            <m:fPr>
              <m:ctrlPr>
                <w:rPr>
                  <w:rFonts w:ascii="Cambria Math" w:hAnsi="Cambria Math"/>
                  <w:bCs/>
                  <w:i/>
                  <w:sz w:val="22"/>
                  <w:szCs w:val="22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Length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e</m:t>
              </m:r>
            </m:den>
          </m:f>
          <m:r>
            <w:rPr>
              <w:rFonts w:ascii="Cambria Math" w:hAnsi="Cambria Math"/>
              <w:sz w:val="22"/>
              <w:szCs w:val="22"/>
              <w:lang w:val="fr-FR"/>
            </w:rPr>
            <m:t>+1=</m:t>
          </m:r>
          <m:f>
            <m:fPr>
              <m:ctrlPr>
                <w:rPr>
                  <w:rFonts w:ascii="Cambria Math" w:hAnsi="Cambria Math"/>
                  <w:bCs/>
                  <w:i/>
                  <w:sz w:val="22"/>
                  <w:szCs w:val="22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50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val="fr-FR"/>
                </w:rPr>
                <m:t>0.75</m:t>
              </m:r>
            </m:den>
          </m:f>
          <m:r>
            <w:rPr>
              <w:rFonts w:ascii="Cambria Math" w:hAnsi="Cambria Math"/>
              <w:sz w:val="22"/>
              <w:szCs w:val="22"/>
              <w:lang w:val="fr-FR"/>
            </w:rPr>
            <m:t>+1=67.66 ≈68</m:t>
          </m:r>
        </m:oMath>
      </m:oMathPara>
    </w:p>
    <w:p w:rsidR="003674BC" w:rsidRPr="003674BC" w:rsidRDefault="003674BC" w:rsidP="00AF0E94">
      <w:pPr>
        <w:pStyle w:val="ListParagraph"/>
        <w:ind w:left="1069"/>
        <w:jc w:val="both"/>
        <w:rPr>
          <w:rFonts w:ascii="Verdana" w:hAnsi="Verdana"/>
          <w:bCs/>
          <w:sz w:val="22"/>
          <w:szCs w:val="22"/>
          <w:lang w:val="fr-FR"/>
        </w:rPr>
      </w:pPr>
    </w:p>
    <w:p w:rsidR="00AF0E94" w:rsidRPr="003674BC" w:rsidRDefault="00AF0E94" w:rsidP="00AF0E94">
      <w:pPr>
        <w:pStyle w:val="ListParagraph"/>
        <w:ind w:left="1069"/>
        <w:jc w:val="both"/>
        <w:rPr>
          <w:rFonts w:ascii="Verdana" w:hAnsi="Verdana"/>
          <w:bCs/>
          <w:sz w:val="22"/>
          <w:szCs w:val="22"/>
          <w:lang w:val="fr-FR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  <w:lang w:val="fr-FR"/>
            </w:rPr>
            <m:t>Nb Beams=Nb Spaces+1=68.66≈69</m:t>
          </m:r>
        </m:oMath>
      </m:oMathPara>
    </w:p>
    <w:p w:rsidR="003674BC" w:rsidRPr="003674BC" w:rsidRDefault="003674BC" w:rsidP="00AF0E94">
      <w:pPr>
        <w:pStyle w:val="ListParagraph"/>
        <w:ind w:left="1069"/>
        <w:jc w:val="both"/>
        <w:rPr>
          <w:rFonts w:ascii="Verdana" w:hAnsi="Verdana"/>
          <w:bCs/>
          <w:sz w:val="22"/>
          <w:szCs w:val="22"/>
          <w:lang w:val="fr-FR"/>
        </w:rPr>
      </w:pPr>
    </w:p>
    <w:p w:rsidR="00AF0E94" w:rsidRPr="002B3A04" w:rsidRDefault="00AF0E94" w:rsidP="002B3A04">
      <w:pPr>
        <w:pStyle w:val="ListParagraph"/>
        <w:ind w:left="1069"/>
        <w:jc w:val="both"/>
        <w:rPr>
          <w:rFonts w:ascii="Verdana" w:hAnsi="Verdana"/>
          <w:bCs/>
          <w:sz w:val="22"/>
          <w:szCs w:val="22"/>
          <w:lang w:val="fr-FR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  <w:lang w:val="fr-FR"/>
            </w:rPr>
            <m:t>Cost=b×d×L×100×Nb Beams=0.18×0.3×6×100×69=$2235.6</m:t>
          </m:r>
        </m:oMath>
      </m:oMathPara>
    </w:p>
    <w:p w:rsidR="002B3A04" w:rsidRPr="003674BC" w:rsidRDefault="002B3A04" w:rsidP="00AF0E94">
      <w:pPr>
        <w:pStyle w:val="ListParagraph"/>
        <w:ind w:left="1069"/>
        <w:jc w:val="both"/>
        <w:rPr>
          <w:rFonts w:ascii="Verdana" w:hAnsi="Verdana"/>
          <w:bCs/>
          <w:sz w:val="22"/>
          <w:szCs w:val="22"/>
          <w:lang w:val="fr-FR"/>
        </w:rPr>
      </w:pPr>
    </w:p>
    <w:p w:rsidR="00326349" w:rsidRDefault="00326349" w:rsidP="009506A4">
      <w:pPr>
        <w:ind w:left="709"/>
        <w:jc w:val="both"/>
        <w:rPr>
          <w:rFonts w:ascii="Verdana" w:hAnsi="Verdana"/>
          <w:b/>
          <w:bCs/>
          <w:sz w:val="22"/>
          <w:szCs w:val="22"/>
          <w:lang w:val="fr-FR"/>
        </w:rPr>
      </w:pPr>
    </w:p>
    <w:p w:rsidR="009506A4" w:rsidRPr="009506A4" w:rsidRDefault="00326349" w:rsidP="009506A4">
      <w:pPr>
        <w:pStyle w:val="ListParagraph"/>
        <w:numPr>
          <w:ilvl w:val="0"/>
          <w:numId w:val="34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An example of a program written in Java is as follows:</w:t>
      </w:r>
    </w:p>
    <w:p w:rsidR="009506A4" w:rsidRDefault="009506A4" w:rsidP="009506A4">
      <w:pPr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9506A4" w:rsidRPr="009C6220" w:rsidRDefault="009506A4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>SPGSLsimplebeam.java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>import SPGSL.*;   // importation of package containing the algorithm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>import java.text.*;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>public class SPGSLsimplebeam 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static DecimalFormat df = new DecimalFormat();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static int numVariables=3;  // Specification of the number of variables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/* create a class derived from the class Problem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public static class SampleProblem extends Problem 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int numTrials;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b;  // length of wooden section in m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d; // height of wooden section in m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e;  // spacing m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Inertiay; // Inertia around the y-axis in m4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2B80D0" wp14:editId="48F99104">
                <wp:simplePos x="0" y="0"/>
                <wp:positionH relativeFrom="column">
                  <wp:posOffset>228600</wp:posOffset>
                </wp:positionH>
                <wp:positionV relativeFrom="paragraph">
                  <wp:posOffset>13970</wp:posOffset>
                </wp:positionV>
                <wp:extent cx="5638800" cy="1266825"/>
                <wp:effectExtent l="0" t="0" r="19050" b="28575"/>
                <wp:wrapNone/>
                <wp:docPr id="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1266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6" style="position:absolute;margin-left:18pt;margin-top:1.1pt;width:444pt;height:9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" filled="f" strokecolor="red" strokeweight="1.5pt"/>
            </w:pict>
          </mc:Fallback>
        </mc:AlternateConten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Eb = 1e7;  // Youngs modulus in kN/m2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gamma = 5.0;  // Volumetric weight of wood in kN/m3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CUb = 100;  // Unit cost of wood in CHF per m3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L = 6; // Length of the beam in m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q = 4;  // Uniform load in kN/m2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Length = 50;  // Total length of cover</w:t>
      </w:r>
    </w:p>
    <w:p w:rsidR="009C6220" w:rsidRPr="009C6220" w:rsidRDefault="006514F7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double delta</w:t>
      </w:r>
      <w:r w:rsidR="009C6220" w:rsidRPr="009C6220">
        <w:rPr>
          <w:rFonts w:ascii="Courier New" w:hAnsi="Courier New" w:cs="Courier New"/>
          <w:sz w:val="18"/>
          <w:szCs w:val="18"/>
          <w:lang w:val="en-US"/>
        </w:rPr>
        <w:t>1= L/2</w:t>
      </w:r>
      <w:r>
        <w:rPr>
          <w:rFonts w:ascii="Courier New" w:hAnsi="Courier New" w:cs="Courier New"/>
          <w:sz w:val="18"/>
          <w:szCs w:val="18"/>
          <w:lang w:val="en-US"/>
        </w:rPr>
        <w:t>50; // Serviceability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delta</w:t>
      </w:r>
      <w:r w:rsidR="006514F7">
        <w:rPr>
          <w:rFonts w:ascii="Courier New" w:hAnsi="Courier New" w:cs="Courier New"/>
          <w:sz w:val="18"/>
          <w:szCs w:val="18"/>
          <w:lang w:val="en-US"/>
        </w:rPr>
        <w:t>2= L/350; // Rigidity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fyb = 1e4;  //Yielding limit of wood in kN/m2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defweight; // deflec</w:t>
      </w:r>
      <w:r>
        <w:rPr>
          <w:rFonts w:ascii="Courier New" w:hAnsi="Courier New" w:cs="Courier New"/>
          <w:sz w:val="18"/>
          <w:szCs w:val="18"/>
          <w:lang w:val="en-US"/>
        </w:rPr>
        <w:t>tion at half span due to self-</w:t>
      </w:r>
      <w:r w:rsidRPr="009C6220">
        <w:rPr>
          <w:rFonts w:ascii="Courier New" w:hAnsi="Courier New" w:cs="Courier New"/>
          <w:sz w:val="18"/>
          <w:szCs w:val="18"/>
          <w:lang w:val="en-US"/>
        </w:rPr>
        <w:t>weight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lastRenderedPageBreak/>
        <w:t xml:space="preserve">   </w:t>
      </w:r>
      <w:r>
        <w:rPr>
          <w:rFonts w:ascii="Courier New" w:hAnsi="Courier New" w:cs="Courier New"/>
          <w:sz w:val="18"/>
          <w:szCs w:val="18"/>
          <w:lang w:val="en-US"/>
        </w:rPr>
        <w:tab/>
        <w:t xml:space="preserve">   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double defload; /* deflection at half span due to a  uniform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load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Momweight; // Moment at half span due to self-weight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Momload; /* Moment at half span due to a uniform   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load */                       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sigmamax;  // Maximum constraints of the section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double W;     //Module inflection in  m3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int nbbeam; //Number of beams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int nbspace; //Number of spaces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//---------------------------------------------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// Constructing the class SampleProblem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public SampleProblem(int numVars, long numEvaluations) 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ab/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>super(numVars, numEvaluations);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 xml:space="preserve">/* call the construction of the     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parent class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this.numVars= numVars;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// axis of the variable b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axes[0] = new SPGSL.Axis(0,  0.24, 1e-2);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// axis for the variable d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axes[1] = new SPGSL.Axis(0,  0.3, 1e-2);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// axis for the variable e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axes[2] = new SPGSL.Axis(0.5,  3.0, 1e-2);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this.threshold = -1000;  /* threshold at which the solver stops*/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//---------------------------------------------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 xml:space="preserve">   /* method used to give the final results of the algorithm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public void printFinalResult(){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>b = this.bestPoint.x[0];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d = this.bestPoint.x[1];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e = this.bestPoint.x[2];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 xml:space="preserve">calculatemomentset();  /* method to calculate the efforts and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deflection of the simple beam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nbspace = (int)(Length/e)+1;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nbbeam = nbspace+1;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>System.out.println("\n\n The best solution is when b = " +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b +  "\n and d = " +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d+  "\n and e = " +</w:t>
      </w:r>
    </w:p>
    <w:p w:rsidR="002B3A04" w:rsidRDefault="009C6220" w:rsidP="002B3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e +  "\n and the number of beams is = " + nbbeam + "\n and the cost is: " +</w:t>
      </w:r>
    </w:p>
    <w:p w:rsidR="009C6220" w:rsidRPr="009C6220" w:rsidRDefault="002B3A04" w:rsidP="002B3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</w:t>
      </w:r>
      <w:r w:rsidR="009C6220"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="009C6220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r>
        <w:rPr>
          <w:rFonts w:ascii="Courier New" w:hAnsi="Courier New" w:cs="Courier New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sz w:val="18"/>
          <w:szCs w:val="18"/>
          <w:lang w:val="en-US"/>
        </w:rPr>
        <w:tab/>
      </w:r>
      <w:r>
        <w:rPr>
          <w:rFonts w:ascii="Courier New" w:hAnsi="Courier New" w:cs="Courier New"/>
          <w:sz w:val="18"/>
          <w:szCs w:val="18"/>
          <w:lang w:val="en-US"/>
        </w:rPr>
        <w:tab/>
      </w:r>
      <w:r w:rsidR="009C6220" w:rsidRPr="009C6220">
        <w:rPr>
          <w:rFonts w:ascii="Courier New" w:hAnsi="Courier New" w:cs="Courier New"/>
          <w:sz w:val="18"/>
          <w:szCs w:val="18"/>
          <w:lang w:val="en-US"/>
        </w:rPr>
        <w:t>df.format(this.bestPoint.y) + "\n" 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>/* Post the levels of constraints and def</w:t>
      </w:r>
      <w:r w:rsidR="006514F7">
        <w:rPr>
          <w:rFonts w:ascii="Courier New" w:hAnsi="Courier New" w:cs="Courier New"/>
          <w:sz w:val="18"/>
          <w:szCs w:val="18"/>
          <w:lang w:val="en-US"/>
        </w:rPr>
        <w:t>lection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by giving the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acceptable limit values */</w:t>
      </w:r>
    </w:p>
    <w:p w:rsidR="002B3A04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System.out.println("Constraints max. allowable : " + fyb + "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 \tConstraints max. actual : " + sigmamax);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System.out.println("Def</w:t>
      </w:r>
      <w:r w:rsidR="006514F7">
        <w:rPr>
          <w:rFonts w:ascii="Courier New" w:hAnsi="Courier New" w:cs="Courier New"/>
          <w:sz w:val="18"/>
          <w:szCs w:val="18"/>
          <w:lang w:val="en-US"/>
        </w:rPr>
        <w:t>lection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max. allowable 1 : " + deltaamd1 +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" \tDef</w:t>
      </w:r>
      <w:r w:rsidR="006514F7">
        <w:rPr>
          <w:rFonts w:ascii="Courier New" w:hAnsi="Courier New" w:cs="Courier New"/>
          <w:sz w:val="18"/>
          <w:szCs w:val="18"/>
          <w:lang w:val="en-US"/>
        </w:rPr>
        <w:t>lection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max. actual 1 : " +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(defweight  +                              defload));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System.out.println("Def</w:t>
      </w:r>
      <w:r w:rsidR="006514F7">
        <w:rPr>
          <w:rFonts w:ascii="Courier New" w:hAnsi="Courier New" w:cs="Courier New"/>
          <w:sz w:val="18"/>
          <w:szCs w:val="18"/>
          <w:lang w:val="en-US"/>
        </w:rPr>
        <w:t>lection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max. allowable 2 : " + deltaamd2 +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r w:rsidR="006514F7">
        <w:rPr>
          <w:rFonts w:ascii="Courier New" w:hAnsi="Courier New" w:cs="Courier New"/>
          <w:sz w:val="18"/>
          <w:szCs w:val="18"/>
          <w:lang w:val="en-US"/>
        </w:rPr>
        <w:t xml:space="preserve">                        " \tDeflection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max. actual 2 : " +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(defload));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//---------------------------------------------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 xml:space="preserve">   // Definition of the objection function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  <w:r w:rsidRPr="009C6220">
        <w:rPr>
          <w:rFonts w:ascii="Courier New" w:hAnsi="Courier New" w:cs="Courier New"/>
          <w:sz w:val="18"/>
          <w:szCs w:val="18"/>
        </w:rPr>
        <w:t>public double costFunction(double []paramValues) 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</w:rPr>
      </w:pPr>
      <w:r w:rsidRPr="009C6220">
        <w:rPr>
          <w:rFonts w:ascii="Courier New" w:hAnsi="Courier New" w:cs="Courier New"/>
          <w:sz w:val="18"/>
          <w:szCs w:val="18"/>
        </w:rPr>
        <w:t xml:space="preserve">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</w:rPr>
      </w:pPr>
      <w:r w:rsidRPr="009C6220">
        <w:rPr>
          <w:rFonts w:ascii="Courier New" w:hAnsi="Courier New" w:cs="Courier New"/>
          <w:sz w:val="18"/>
          <w:szCs w:val="18"/>
        </w:rPr>
        <w:t xml:space="preserve"> </w:t>
      </w:r>
      <w:r w:rsidRPr="009C6220">
        <w:rPr>
          <w:rFonts w:ascii="Courier New" w:hAnsi="Courier New" w:cs="Courier New"/>
          <w:sz w:val="18"/>
          <w:szCs w:val="18"/>
        </w:rPr>
        <w:tab/>
      </w:r>
      <w:r w:rsidRPr="009C6220">
        <w:rPr>
          <w:rFonts w:ascii="Courier New" w:hAnsi="Courier New" w:cs="Courier New"/>
          <w:sz w:val="18"/>
          <w:szCs w:val="18"/>
        </w:rPr>
        <w:tab/>
        <w:t>b= paramValues[0];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</w:rPr>
      </w:pPr>
      <w:r w:rsidRPr="009C6220">
        <w:rPr>
          <w:rFonts w:ascii="Courier New" w:hAnsi="Courier New" w:cs="Courier New"/>
          <w:sz w:val="18"/>
          <w:szCs w:val="18"/>
        </w:rPr>
        <w:t xml:space="preserve">         d= paramValues[1];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</w:rPr>
      </w:pPr>
      <w:r w:rsidRPr="009C6220">
        <w:rPr>
          <w:rFonts w:ascii="Courier New" w:hAnsi="Courier New" w:cs="Courier New"/>
          <w:sz w:val="18"/>
          <w:szCs w:val="18"/>
        </w:rPr>
        <w:lastRenderedPageBreak/>
        <w:t xml:space="preserve">         e= paramValues[2];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</w:rPr>
        <w:t xml:space="preserve">         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calculatemomentset (); /* method to calculate the efforts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and def</w:t>
      </w:r>
      <w:r w:rsidR="006514F7">
        <w:rPr>
          <w:rFonts w:ascii="Courier New" w:hAnsi="Courier New" w:cs="Courier New"/>
          <w:sz w:val="18"/>
          <w:szCs w:val="18"/>
          <w:lang w:val="en-US"/>
        </w:rPr>
        <w:t>lection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of the simple beam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double value =0;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nbspace = (int)(Length/e)+1;  // (+1 to avoid nbspace=0)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nbbeam = nbspace+1; // calculate the number of beams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value = b*d*L*CUb*nbbeam;  // calculate the total cost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// give a penalty if the criteria of </w:t>
      </w:r>
      <w:r w:rsidR="002B3A04">
        <w:rPr>
          <w:rFonts w:ascii="Courier New" w:hAnsi="Courier New" w:cs="Courier New"/>
          <w:sz w:val="18"/>
          <w:szCs w:val="18"/>
          <w:lang w:val="en-US"/>
        </w:rPr>
        <w:t>serviceability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is violated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value += contro</w:t>
      </w:r>
      <w:r w:rsidR="006514F7">
        <w:rPr>
          <w:rFonts w:ascii="Courier New" w:hAnsi="Courier New" w:cs="Courier New"/>
          <w:sz w:val="18"/>
          <w:szCs w:val="18"/>
          <w:lang w:val="en-US"/>
        </w:rPr>
        <w:t>serviceability</w:t>
      </w:r>
      <w:r w:rsidRPr="009C6220">
        <w:rPr>
          <w:rFonts w:ascii="Courier New" w:hAnsi="Courier New" w:cs="Courier New"/>
          <w:sz w:val="18"/>
          <w:szCs w:val="18"/>
          <w:lang w:val="en-US"/>
        </w:rPr>
        <w:t>();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// giv</w:t>
      </w:r>
      <w:r w:rsidR="002B3A04">
        <w:rPr>
          <w:rFonts w:ascii="Courier New" w:hAnsi="Courier New" w:cs="Courier New"/>
          <w:sz w:val="18"/>
          <w:szCs w:val="18"/>
          <w:lang w:val="en-US"/>
        </w:rPr>
        <w:t>e a penalty if the criteria of rigidity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2 is violated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value += control</w:t>
      </w:r>
      <w:r w:rsidR="006514F7">
        <w:rPr>
          <w:rFonts w:ascii="Courier New" w:hAnsi="Courier New" w:cs="Courier New"/>
          <w:sz w:val="18"/>
          <w:szCs w:val="18"/>
          <w:lang w:val="en-US"/>
        </w:rPr>
        <w:t>rigidity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();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// give a penalty if the resistance criteria is violated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value += controlresistance();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value += controltheory1(); /* give a penalty if the criteria of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respecting the theory is violated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ab/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numTrials++;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ab/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/* Post the results of the evaluation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System.out.println("\t" + numTrials +"\tValue b : " +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                </w:t>
      </w:r>
      <w:r w:rsidRPr="009C6220">
        <w:rPr>
          <w:rFonts w:ascii="Courier New" w:hAnsi="Courier New" w:cs="Courier New"/>
          <w:sz w:val="18"/>
          <w:szCs w:val="18"/>
        </w:rPr>
        <w:t xml:space="preserve">df.format(b) + "\tValue d : " + df.format(d)+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</w:rPr>
        <w:t xml:space="preserve">                            </w:t>
      </w:r>
      <w:r w:rsidRPr="009C6220">
        <w:rPr>
          <w:rFonts w:ascii="Courier New" w:hAnsi="Courier New" w:cs="Courier New"/>
          <w:sz w:val="18"/>
          <w:szCs w:val="18"/>
          <w:lang w:val="en-US"/>
        </w:rPr>
        <w:t>"\t Price : " + df.format(value));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ab/>
        <w:t xml:space="preserve">      return value;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//---------------------------------------------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/* Method for calculating the efforts and def</w:t>
      </w:r>
      <w:r w:rsidR="006514F7">
        <w:rPr>
          <w:rFonts w:ascii="Courier New" w:hAnsi="Courier New" w:cs="Courier New"/>
          <w:sz w:val="18"/>
          <w:szCs w:val="18"/>
          <w:lang w:val="en-US"/>
        </w:rPr>
        <w:t>lection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of the simple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beam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public void calculatemomentset(){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F01557" wp14:editId="1E6F5F95">
                <wp:simplePos x="0" y="0"/>
                <wp:positionH relativeFrom="column">
                  <wp:posOffset>228600</wp:posOffset>
                </wp:positionH>
                <wp:positionV relativeFrom="paragraph">
                  <wp:posOffset>-1270</wp:posOffset>
                </wp:positionV>
                <wp:extent cx="5638800" cy="1019810"/>
                <wp:effectExtent l="0" t="0" r="19050" b="27940"/>
                <wp:wrapNone/>
                <wp:docPr id="1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10198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6" style="position:absolute;margin-left:18pt;margin-top:-.1pt;width:444pt;height:80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" filled="f" strokecolor="red" strokeweight="1.5pt"/>
            </w:pict>
          </mc:Fallback>
        </mc:AlternateConten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Inertiay= b*d*d*d/12;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W = Inertiay/(d/2);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defweight = 5*(b*d*gamma)*L*L*L*L/(384*Eb*Inertiay);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defload = 5*(q*e)*L*L*L*L/(384*Eb*Inertiay);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Momweight = (b*d*gamma)*L*L/8;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Momload = (q*e)*L*L/8;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sigmamax = (Momweight + Momload)/W;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//---------------------------------------------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// Method for controlling the criteria of </w:t>
      </w:r>
      <w:r w:rsidR="006514F7">
        <w:rPr>
          <w:rFonts w:ascii="Courier New" w:hAnsi="Courier New" w:cs="Courier New"/>
          <w:sz w:val="18"/>
          <w:szCs w:val="18"/>
          <w:lang w:val="en-US"/>
        </w:rPr>
        <w:t>serviceability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F52715" wp14:editId="20E926F3">
                <wp:simplePos x="0" y="0"/>
                <wp:positionH relativeFrom="column">
                  <wp:posOffset>228600</wp:posOffset>
                </wp:positionH>
                <wp:positionV relativeFrom="paragraph">
                  <wp:posOffset>113665</wp:posOffset>
                </wp:positionV>
                <wp:extent cx="5638800" cy="809625"/>
                <wp:effectExtent l="0" t="0" r="19050" b="28575"/>
                <wp:wrapNone/>
                <wp:docPr id="1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809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6" style="position:absolute;margin-left:18pt;margin-top:8.95pt;width:444pt;height:6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" filled="f" strokecolor="red" strokeweight="1.5pt"/>
            </w:pict>
          </mc:Fallback>
        </mc:AlternateConten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public double controldeflection1(){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if (defweight + defload &gt; deltaamd1){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double alpha = defweight + defload - deltaamd1;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return 1e6*(1+alpha);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return 0.0;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//---------------------------------------------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 xml:space="preserve">   // Method for the controlling the criteria of </w:t>
      </w:r>
      <w:r w:rsidR="006514F7">
        <w:rPr>
          <w:rFonts w:ascii="Courier New" w:hAnsi="Courier New" w:cs="Courier New"/>
          <w:sz w:val="18"/>
          <w:szCs w:val="18"/>
          <w:lang w:val="en-US"/>
        </w:rPr>
        <w:t>rigidity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public double controldeflection2(){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561338" wp14:editId="142C0C9C">
                <wp:simplePos x="0" y="0"/>
                <wp:positionH relativeFrom="column">
                  <wp:posOffset>228600</wp:posOffset>
                </wp:positionH>
                <wp:positionV relativeFrom="paragraph">
                  <wp:posOffset>-2540</wp:posOffset>
                </wp:positionV>
                <wp:extent cx="5638800" cy="800100"/>
                <wp:effectExtent l="0" t="0" r="19050" b="19050"/>
                <wp:wrapNone/>
                <wp:docPr id="1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800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6" style="position:absolute;margin-left:18pt;margin-top:-.2pt;width:444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" filled="f" strokecolor="red" strokeweight="1.5pt"/>
            </w:pict>
          </mc:Fallback>
        </mc:AlternateConten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if (defload &gt; deltaamd2){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double alpha = defload -deltaamd2;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return 1e6*(1+alpha);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return 0.0;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lastRenderedPageBreak/>
        <w:t xml:space="preserve">      //---------------------------------------------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 xml:space="preserve">   // Method for controlling the resistance criteria</w:t>
      </w:r>
    </w:p>
    <w:p w:rsidR="009C6220" w:rsidRPr="009C6220" w:rsidRDefault="00AF0E94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FB4D37" wp14:editId="2ACE0249">
                <wp:simplePos x="0" y="0"/>
                <wp:positionH relativeFrom="column">
                  <wp:posOffset>228600</wp:posOffset>
                </wp:positionH>
                <wp:positionV relativeFrom="paragraph">
                  <wp:posOffset>120015</wp:posOffset>
                </wp:positionV>
                <wp:extent cx="5638800" cy="685800"/>
                <wp:effectExtent l="0" t="0" r="19050" b="19050"/>
                <wp:wrapNone/>
                <wp:docPr id="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26" style="position:absolute;margin-left:18pt;margin-top:9.45pt;width:444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" filled="f" strokecolor="red" strokeweight="1.5pt"/>
            </w:pict>
          </mc:Fallback>
        </mc:AlternateContent>
      </w:r>
      <w:r w:rsidR="009C6220" w:rsidRPr="009C6220">
        <w:rPr>
          <w:rFonts w:ascii="Courier New" w:hAnsi="Courier New" w:cs="Courier New"/>
          <w:sz w:val="18"/>
          <w:szCs w:val="18"/>
          <w:lang w:val="en-US"/>
        </w:rPr>
        <w:t xml:space="preserve">      public double controlresistance(){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if (sigmamax &gt; fyb){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double alpha = sigmamax - fyb;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return 1e6*(1+alpha);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return 0.0;</w:t>
      </w:r>
      <w:r w:rsidRPr="0071229C">
        <w:rPr>
          <w:rFonts w:ascii="Verdana" w:hAnsi="Verdana"/>
          <w:noProof/>
          <w:sz w:val="22"/>
          <w:szCs w:val="22"/>
          <w:lang w:val="en-US"/>
        </w:rPr>
        <w:t xml:space="preserve">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</w:p>
    <w:p w:rsidR="00AF0E94" w:rsidRDefault="009C6220" w:rsidP="00367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//---------------------------------------------</w:t>
      </w:r>
    </w:p>
    <w:p w:rsidR="00AF0E94" w:rsidRPr="009C6220" w:rsidRDefault="00AF0E94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// Method for controlling the criteria fo</w:t>
      </w:r>
      <w:r>
        <w:rPr>
          <w:rFonts w:ascii="Courier New" w:hAnsi="Courier New" w:cs="Courier New"/>
          <w:sz w:val="18"/>
          <w:szCs w:val="18"/>
          <w:lang w:val="en-US"/>
        </w:rPr>
        <w:t xml:space="preserve">r respecting the theory is 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violated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692BD4" wp14:editId="6FC343EC">
                <wp:simplePos x="0" y="0"/>
                <wp:positionH relativeFrom="column">
                  <wp:posOffset>228600</wp:posOffset>
                </wp:positionH>
                <wp:positionV relativeFrom="paragraph">
                  <wp:posOffset>-17145</wp:posOffset>
                </wp:positionV>
                <wp:extent cx="5638800" cy="800735"/>
                <wp:effectExtent l="0" t="0" r="19050" b="18415"/>
                <wp:wrapNone/>
                <wp:docPr id="1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800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26" style="position:absolute;margin-left:18pt;margin-top:-1.35pt;width:444pt;height:63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" filled="f" strokecolor="red" strokeweight="1.5pt"/>
            </w:pict>
          </mc:Fallback>
        </mc:AlternateConten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public double controltheory1(){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if (d &gt; L/10){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double alpha = d-L/10;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   return 1e6*(1+alpha);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   return 0.0;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//--------------------------------------------------------------------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>public static void main (String[] args) throws Exception {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ab/>
        <w:t xml:space="preserve">   SPGSL spgsl = new SPGSL();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/* Create a problem </w:t>
      </w:r>
      <w:r w:rsidR="005C48A3">
        <w:rPr>
          <w:rFonts w:ascii="Courier New" w:hAnsi="Courier New" w:cs="Courier New"/>
          <w:sz w:val="18"/>
          <w:szCs w:val="18"/>
          <w:lang w:val="en-US"/>
        </w:rPr>
        <w:t>to optimise with numvariables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and the number of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maximum evaluations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SampleProblem problem = new SampleProblem(numVariables, 5000); </w:t>
      </w:r>
    </w:p>
    <w:p w:rsidR="009C6220" w:rsidRPr="005C48A3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</w:t>
      </w:r>
      <w:r w:rsidRPr="005C48A3">
        <w:rPr>
          <w:rFonts w:ascii="Courier New" w:hAnsi="Courier New" w:cs="Courier New"/>
          <w:sz w:val="18"/>
          <w:szCs w:val="18"/>
          <w:lang w:val="en-US"/>
        </w:rPr>
        <w:t xml:space="preserve">spgsl.findMinimum(problem); // </w:t>
      </w:r>
      <w:r w:rsidR="005C48A3" w:rsidRPr="005C48A3">
        <w:rPr>
          <w:rFonts w:ascii="Courier New" w:hAnsi="Courier New" w:cs="Courier New"/>
          <w:sz w:val="18"/>
          <w:szCs w:val="18"/>
          <w:lang w:val="en-US"/>
        </w:rPr>
        <w:t>start the routine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48A3">
        <w:rPr>
          <w:rFonts w:ascii="Courier New" w:hAnsi="Courier New" w:cs="Courier New"/>
          <w:sz w:val="18"/>
          <w:szCs w:val="18"/>
          <w:lang w:val="en-US"/>
        </w:rPr>
        <w:t xml:space="preserve">      </w:t>
      </w: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/* Post the best result for the obtained optimisation at the end of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the routine */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   problem.printFinalResult();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}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  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 w:rsidRPr="009C6220">
        <w:rPr>
          <w:rFonts w:ascii="Courier New" w:hAnsi="Courier New" w:cs="Courier New"/>
          <w:sz w:val="18"/>
          <w:szCs w:val="18"/>
          <w:lang w:val="en-US"/>
        </w:rPr>
        <w:tab/>
        <w:t>//--------------------------------------------------------------------</w:t>
      </w:r>
    </w:p>
    <w:p w:rsidR="009C6220" w:rsidRPr="009C6220" w:rsidRDefault="009C6220" w:rsidP="009C6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C6220">
        <w:rPr>
          <w:rFonts w:ascii="Courier New" w:hAnsi="Courier New" w:cs="Courier New"/>
          <w:sz w:val="18"/>
          <w:szCs w:val="18"/>
          <w:lang w:val="en-US"/>
        </w:rPr>
        <w:t>}</w:t>
      </w:r>
    </w:p>
    <w:p w:rsidR="009506A4" w:rsidRDefault="009506A4" w:rsidP="0071229C">
      <w:pPr>
        <w:jc w:val="both"/>
        <w:rPr>
          <w:rFonts w:ascii="Verdana" w:hAnsi="Verdana"/>
          <w:sz w:val="22"/>
          <w:szCs w:val="22"/>
          <w:lang w:val="en-US"/>
        </w:rPr>
      </w:pPr>
    </w:p>
    <w:p w:rsidR="0071229C" w:rsidRPr="009506A4" w:rsidRDefault="0071229C" w:rsidP="0071229C">
      <w:pPr>
        <w:jc w:val="both"/>
        <w:rPr>
          <w:rFonts w:ascii="Verdana" w:hAnsi="Verdana"/>
          <w:sz w:val="22"/>
          <w:szCs w:val="22"/>
          <w:lang w:val="en-US"/>
        </w:rPr>
      </w:pPr>
    </w:p>
    <w:p w:rsidR="009506A4" w:rsidRDefault="00AA0B5D" w:rsidP="0071229C">
      <w:pPr>
        <w:pStyle w:val="ListParagraph"/>
        <w:numPr>
          <w:ilvl w:val="0"/>
          <w:numId w:val="34"/>
        </w:num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The </w:t>
      </w:r>
      <w:r w:rsidR="005A1ADF">
        <w:rPr>
          <w:rFonts w:ascii="Verdana" w:hAnsi="Verdana"/>
          <w:sz w:val="22"/>
          <w:szCs w:val="22"/>
          <w:lang w:val="en-US"/>
        </w:rPr>
        <w:t>results for the optimization of the different situations are</w:t>
      </w:r>
      <w:r w:rsidR="00B81214">
        <w:rPr>
          <w:rFonts w:ascii="Verdana" w:hAnsi="Verdana"/>
          <w:sz w:val="22"/>
          <w:szCs w:val="22"/>
          <w:lang w:val="en-US"/>
        </w:rPr>
        <w:t xml:space="preserve"> summarized below. The algorithm is used several times in order to study the diversity of the optimization results. The results of d and b are rounded to the nearest centimeter, and the cost is calculated with unrounded values. The maximum number of iterations was fixed at 5000.</w:t>
      </w:r>
    </w:p>
    <w:p w:rsidR="0071229C" w:rsidRDefault="0071229C" w:rsidP="0071229C">
      <w:pPr>
        <w:pStyle w:val="ListParagraph"/>
        <w:jc w:val="both"/>
        <w:rPr>
          <w:rFonts w:ascii="Verdana" w:hAnsi="Verdana"/>
          <w:sz w:val="22"/>
          <w:szCs w:val="22"/>
          <w:lang w:val="en-US"/>
        </w:rPr>
      </w:pPr>
    </w:p>
    <w:p w:rsidR="00B81214" w:rsidRDefault="00B81214" w:rsidP="00B81214">
      <w:pPr>
        <w:pStyle w:val="ListParagraph"/>
        <w:rPr>
          <w:rFonts w:ascii="Verdana" w:hAnsi="Verdana"/>
          <w:sz w:val="22"/>
          <w:szCs w:val="22"/>
          <w:lang w:val="en-US"/>
        </w:rPr>
      </w:pPr>
    </w:p>
    <w:tbl>
      <w:tblPr>
        <w:tblW w:w="9295" w:type="dxa"/>
        <w:jc w:val="center"/>
        <w:tblInd w:w="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7"/>
        <w:gridCol w:w="837"/>
        <w:gridCol w:w="863"/>
        <w:gridCol w:w="851"/>
        <w:gridCol w:w="852"/>
        <w:gridCol w:w="1197"/>
        <w:gridCol w:w="1080"/>
        <w:gridCol w:w="2488"/>
      </w:tblGrid>
      <w:tr w:rsidR="00B81214" w:rsidRPr="00841CAB" w:rsidTr="006514F7">
        <w:trPr>
          <w:cantSplit/>
          <w:jc w:val="center"/>
        </w:trPr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214" w:rsidRPr="00B81214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214" w:rsidRPr="00B81214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Optimal Solutions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>No. Of Beams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1214" w:rsidRPr="00841CAB" w:rsidRDefault="00B81214" w:rsidP="00B81214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>Cost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1214" w:rsidRPr="00B81214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Active C</w:t>
            </w:r>
            <w:r w:rsidR="00DE457E">
              <w:rPr>
                <w:rFonts w:ascii="Verdana" w:hAnsi="Verdana"/>
                <w:b/>
                <w:bCs/>
                <w:sz w:val="22"/>
                <w:szCs w:val="22"/>
              </w:rPr>
              <w:t>i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rteria</w:t>
            </w: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>Sit</w:t>
            </w:r>
            <w:r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>uat.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 xml:space="preserve">L </w:t>
            </w: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[m]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B81214" w:rsidRDefault="00B81214" w:rsidP="00DE457E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eastAsia="en-US"/>
              </w:rPr>
            </w:pPr>
            <w:r w:rsidRPr="00B81214">
              <w:rPr>
                <w:rFonts w:ascii="Verdana" w:hAnsi="Verdana"/>
                <w:b/>
                <w:bCs/>
                <w:sz w:val="22"/>
                <w:szCs w:val="22"/>
              </w:rPr>
              <w:t>b</w:t>
            </w:r>
          </w:p>
          <w:p w:rsidR="00B81214" w:rsidRPr="00B81214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eastAsia="en-US"/>
              </w:rPr>
            </w:pPr>
            <w:r w:rsidRPr="00B81214">
              <w:rPr>
                <w:rFonts w:ascii="Verdana" w:hAnsi="Verdana"/>
                <w:sz w:val="22"/>
                <w:szCs w:val="22"/>
              </w:rPr>
              <w:t>[m]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B81214" w:rsidRDefault="00B81214" w:rsidP="00DE457E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eastAsia="en-US"/>
              </w:rPr>
            </w:pPr>
            <w:r w:rsidRPr="00B81214">
              <w:rPr>
                <w:rFonts w:ascii="Verdana" w:hAnsi="Verdana"/>
                <w:b/>
                <w:bCs/>
                <w:sz w:val="22"/>
                <w:szCs w:val="22"/>
              </w:rPr>
              <w:t>d</w:t>
            </w:r>
          </w:p>
          <w:p w:rsidR="00B81214" w:rsidRPr="00B81214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eastAsia="en-US"/>
              </w:rPr>
            </w:pPr>
            <w:r w:rsidRPr="00B81214">
              <w:rPr>
                <w:rFonts w:ascii="Verdana" w:hAnsi="Verdana"/>
                <w:sz w:val="22"/>
                <w:szCs w:val="22"/>
              </w:rPr>
              <w:t>[m]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B81214" w:rsidRDefault="00B81214" w:rsidP="00DE457E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eastAsia="en-US"/>
              </w:rPr>
            </w:pPr>
            <w:r w:rsidRPr="00B81214">
              <w:rPr>
                <w:rFonts w:ascii="Verdana" w:hAnsi="Verdana"/>
                <w:b/>
                <w:bCs/>
                <w:sz w:val="22"/>
                <w:szCs w:val="22"/>
              </w:rPr>
              <w:t>e</w:t>
            </w:r>
          </w:p>
          <w:p w:rsidR="00B81214" w:rsidRPr="00B81214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eastAsia="en-US"/>
              </w:rPr>
            </w:pPr>
            <w:r w:rsidRPr="00B81214">
              <w:rPr>
                <w:rFonts w:ascii="Verdana" w:hAnsi="Verdana"/>
                <w:sz w:val="22"/>
                <w:szCs w:val="22"/>
              </w:rPr>
              <w:t>[m]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B81214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B81214" w:rsidRDefault="00B81214" w:rsidP="00DE457E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  <w:lang w:eastAsia="en-US"/>
              </w:rPr>
            </w:pPr>
          </w:p>
          <w:p w:rsidR="00B81214" w:rsidRPr="00B81214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eastAsia="en-US"/>
              </w:rPr>
            </w:pPr>
            <w:r w:rsidRPr="00B81214">
              <w:rPr>
                <w:rFonts w:ascii="Verdana" w:hAnsi="Verdana"/>
                <w:sz w:val="22"/>
                <w:szCs w:val="22"/>
              </w:rPr>
              <w:t>[CHF]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B81214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>1</w:t>
            </w:r>
          </w:p>
        </w:tc>
        <w:tc>
          <w:tcPr>
            <w:tcW w:w="8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6.0</w:t>
            </w:r>
          </w:p>
        </w:tc>
        <w:tc>
          <w:tcPr>
            <w:tcW w:w="8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0.18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0.30</w:t>
            </w:r>
          </w:p>
        </w:tc>
        <w:tc>
          <w:tcPr>
            <w:tcW w:w="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1.02</w:t>
            </w:r>
          </w:p>
        </w:tc>
        <w:tc>
          <w:tcPr>
            <w:tcW w:w="11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50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1614.4</w:t>
            </w:r>
          </w:p>
        </w:tc>
        <w:tc>
          <w:tcPr>
            <w:tcW w:w="24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 w:eastAsia="en-US"/>
              </w:rPr>
              <w:t>Rigidity</w:t>
            </w: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6.0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0.98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1614.7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 w:eastAsia="en-US"/>
              </w:rPr>
              <w:t>Rigidity</w:t>
            </w: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6.0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0.93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1613.3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 w:eastAsia="en-US"/>
              </w:rPr>
              <w:t>Rigidity</w:t>
            </w: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6.0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0.89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1613.8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 w:eastAsia="en-US"/>
              </w:rPr>
              <w:t>Rigidity</w:t>
            </w: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6.0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0.91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1612.4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 w:eastAsia="en-US"/>
              </w:rPr>
              <w:t>Rigidity</w:t>
            </w:r>
          </w:p>
        </w:tc>
      </w:tr>
      <w:tr w:rsidR="00B81214" w:rsidRPr="00841CAB" w:rsidTr="006514F7">
        <w:trPr>
          <w:trHeight w:val="113"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8.0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0.58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5055.7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 w:eastAsia="en-US"/>
              </w:rPr>
              <w:t>Rigidity</w:t>
            </w: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8.0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5048.0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 w:eastAsia="en-US"/>
              </w:rPr>
              <w:t>Rigidity</w:t>
            </w: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8.0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5059.7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 w:eastAsia="en-US"/>
              </w:rPr>
              <w:t>Rigidity</w:t>
            </w: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8.0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0.54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5058.9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 w:eastAsia="en-US"/>
              </w:rPr>
              <w:t>Rigidity</w:t>
            </w:r>
          </w:p>
        </w:tc>
      </w:tr>
      <w:tr w:rsidR="00B81214" w:rsidRPr="00841CAB" w:rsidTr="006514F7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8.0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0.57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5048.8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 w:eastAsia="en-US"/>
              </w:rPr>
              <w:t>Rigidity</w:t>
            </w:r>
          </w:p>
        </w:tc>
      </w:tr>
      <w:tr w:rsidR="00B81214" w:rsidRPr="00841CAB" w:rsidTr="006514F7">
        <w:trPr>
          <w:trHeight w:val="95"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214" w:rsidRPr="00841CAB" w:rsidRDefault="00B81214" w:rsidP="00DE457E">
            <w:pPr>
              <w:autoSpaceDE w:val="0"/>
              <w:autoSpaceDN w:val="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</w:tr>
      <w:tr w:rsidR="00B81214" w:rsidRPr="00841CAB" w:rsidTr="006514F7">
        <w:trPr>
          <w:cantSplit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10.0</w:t>
            </w:r>
          </w:p>
        </w:tc>
        <w:tc>
          <w:tcPr>
            <w:tcW w:w="4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>No allowable solution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6514F7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>Violated c</w:t>
            </w:r>
            <w:r w:rsidR="006514F7">
              <w:rPr>
                <w:rFonts w:ascii="Verdana" w:hAnsi="Verdana"/>
                <w:sz w:val="22"/>
                <w:szCs w:val="22"/>
                <w:lang w:val="fr-FR"/>
              </w:rPr>
              <w:t>onstraints</w:t>
            </w:r>
          </w:p>
        </w:tc>
      </w:tr>
      <w:tr w:rsidR="00B81214" w:rsidRPr="00841CAB" w:rsidTr="006514F7">
        <w:trPr>
          <w:cantSplit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10.0</w:t>
            </w:r>
          </w:p>
        </w:tc>
        <w:tc>
          <w:tcPr>
            <w:tcW w:w="4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>No allowable solution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 xml:space="preserve">Violated </w:t>
            </w:r>
            <w:r w:rsidR="006514F7">
              <w:rPr>
                <w:rFonts w:ascii="Verdana" w:hAnsi="Verdana"/>
                <w:sz w:val="22"/>
                <w:szCs w:val="22"/>
                <w:lang w:val="fr-FR"/>
              </w:rPr>
              <w:t>constraints</w:t>
            </w:r>
          </w:p>
        </w:tc>
      </w:tr>
      <w:tr w:rsidR="00B81214" w:rsidRPr="00841CAB" w:rsidTr="006514F7">
        <w:trPr>
          <w:cantSplit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10.0</w:t>
            </w:r>
          </w:p>
        </w:tc>
        <w:tc>
          <w:tcPr>
            <w:tcW w:w="4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>No allowable solution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6514F7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>Violated constraints</w:t>
            </w:r>
          </w:p>
        </w:tc>
      </w:tr>
      <w:tr w:rsidR="00B81214" w:rsidRPr="00841CAB" w:rsidTr="006514F7">
        <w:trPr>
          <w:cantSplit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10.0</w:t>
            </w:r>
          </w:p>
        </w:tc>
        <w:tc>
          <w:tcPr>
            <w:tcW w:w="4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>No allowable solution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 xml:space="preserve">Violated </w:t>
            </w:r>
            <w:r w:rsidR="006514F7">
              <w:rPr>
                <w:rFonts w:ascii="Verdana" w:hAnsi="Verdana"/>
                <w:sz w:val="22"/>
                <w:szCs w:val="22"/>
                <w:lang w:val="fr-FR"/>
              </w:rPr>
              <w:t>constraints</w:t>
            </w:r>
          </w:p>
        </w:tc>
      </w:tr>
      <w:tr w:rsidR="00B81214" w:rsidRPr="00841CAB" w:rsidTr="006514F7">
        <w:trPr>
          <w:cantSplit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both"/>
              <w:rPr>
                <w:rFonts w:ascii="Verdana" w:hAnsi="Verdana"/>
                <w:sz w:val="22"/>
                <w:szCs w:val="22"/>
                <w:lang w:val="fr-FR"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sz w:val="22"/>
                <w:szCs w:val="22"/>
                <w:lang w:val="fr-FR"/>
              </w:rPr>
              <w:t>10.0</w:t>
            </w:r>
          </w:p>
        </w:tc>
        <w:tc>
          <w:tcPr>
            <w:tcW w:w="4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>No allowable solution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841CAB" w:rsidRDefault="00B81214" w:rsidP="00DE457E">
            <w:pPr>
              <w:autoSpaceDE w:val="0"/>
              <w:autoSpaceDN w:val="0"/>
              <w:spacing w:before="60" w:after="60"/>
              <w:jc w:val="center"/>
              <w:rPr>
                <w:rFonts w:ascii="Verdana" w:hAnsi="Verdana"/>
                <w:sz w:val="22"/>
                <w:szCs w:val="22"/>
                <w:lang w:val="fr-FR" w:eastAsia="en-US"/>
              </w:rPr>
            </w:pPr>
            <w:r>
              <w:rPr>
                <w:rFonts w:ascii="Verdana" w:hAnsi="Verdana"/>
                <w:sz w:val="22"/>
                <w:szCs w:val="22"/>
                <w:lang w:val="fr-FR"/>
              </w:rPr>
              <w:t xml:space="preserve">Violated </w:t>
            </w:r>
            <w:r w:rsidR="006514F7">
              <w:rPr>
                <w:rFonts w:ascii="Verdana" w:hAnsi="Verdana"/>
                <w:sz w:val="22"/>
                <w:szCs w:val="22"/>
                <w:lang w:val="fr-FR"/>
              </w:rPr>
              <w:t>constraints</w:t>
            </w:r>
          </w:p>
        </w:tc>
      </w:tr>
    </w:tbl>
    <w:p w:rsidR="006514F7" w:rsidRDefault="006514F7" w:rsidP="0071229C">
      <w:pPr>
        <w:spacing w:line="276" w:lineRule="auto"/>
        <w:rPr>
          <w:rFonts w:ascii="Verdana" w:hAnsi="Verdana"/>
          <w:b/>
          <w:sz w:val="22"/>
          <w:szCs w:val="22"/>
          <w:lang w:val="en-US"/>
        </w:rPr>
      </w:pPr>
    </w:p>
    <w:p w:rsidR="00862D6B" w:rsidRDefault="00862D6B" w:rsidP="0071229C">
      <w:pPr>
        <w:spacing w:line="276" w:lineRule="auto"/>
        <w:rPr>
          <w:rFonts w:ascii="Verdana" w:hAnsi="Verdana"/>
          <w:b/>
          <w:sz w:val="22"/>
          <w:szCs w:val="22"/>
          <w:lang w:val="en-US"/>
        </w:rPr>
      </w:pPr>
    </w:p>
    <w:p w:rsidR="00B81214" w:rsidRDefault="00B81214" w:rsidP="0071229C">
      <w:pPr>
        <w:spacing w:line="276" w:lineRule="auto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Situation 1 where L=6m :</w:t>
      </w:r>
    </w:p>
    <w:p w:rsidR="00B81214" w:rsidRDefault="00B81214" w:rsidP="0071229C">
      <w:p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The </w:t>
      </w:r>
      <w:r w:rsidR="005A1ADF">
        <w:rPr>
          <w:rFonts w:ascii="Verdana" w:hAnsi="Verdana"/>
          <w:sz w:val="22"/>
          <w:szCs w:val="22"/>
          <w:lang w:val="en-US"/>
        </w:rPr>
        <w:t>optimum (global) has</w:t>
      </w:r>
      <w:r>
        <w:rPr>
          <w:rFonts w:ascii="Verdana" w:hAnsi="Verdana"/>
          <w:sz w:val="22"/>
          <w:szCs w:val="22"/>
          <w:lang w:val="en-US"/>
        </w:rPr>
        <w:t xml:space="preserve"> each beam at a height of 0.3m (the maximum possible) and several possible values exist for the width (0.16, 0.17 and 0.18). The solution with 50 beams and a spacing of 1.02m is preferred, as this gives the smallest number of beams.</w:t>
      </w:r>
    </w:p>
    <w:p w:rsidR="00B81214" w:rsidRDefault="00B81214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</w:p>
    <w:p w:rsidR="00B81214" w:rsidRDefault="00B81214" w:rsidP="0071229C">
      <w:pPr>
        <w:spacing w:line="276" w:lineRule="auto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Situation 2 where L=8m :</w:t>
      </w:r>
    </w:p>
    <w:p w:rsidR="00B81214" w:rsidRDefault="005A1ADF" w:rsidP="0071229C">
      <w:p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The optimum</w:t>
      </w:r>
      <w:r w:rsidR="00B81214">
        <w:rPr>
          <w:rFonts w:ascii="Verdana" w:hAnsi="Verdana"/>
          <w:sz w:val="22"/>
          <w:szCs w:val="22"/>
          <w:lang w:val="en-US"/>
        </w:rPr>
        <w:t xml:space="preserve"> (global) has each beam at a height of 0.3m (the maximum possible) and several possible values exist for the width (0.22,</w:t>
      </w:r>
      <w:r w:rsidR="006514F7">
        <w:rPr>
          <w:rFonts w:ascii="Verdana" w:hAnsi="Verdana"/>
          <w:sz w:val="22"/>
          <w:szCs w:val="22"/>
          <w:lang w:val="en-US"/>
        </w:rPr>
        <w:t xml:space="preserve"> </w:t>
      </w:r>
      <w:r w:rsidR="00B81214">
        <w:rPr>
          <w:rFonts w:ascii="Verdana" w:hAnsi="Verdana"/>
          <w:sz w:val="22"/>
          <w:szCs w:val="22"/>
          <w:lang w:val="en-US"/>
        </w:rPr>
        <w:t>0.23 and 0.24). The solution with 88</w:t>
      </w:r>
      <w:r>
        <w:rPr>
          <w:rFonts w:ascii="Verdana" w:hAnsi="Verdana"/>
          <w:sz w:val="22"/>
          <w:szCs w:val="22"/>
          <w:lang w:val="en-US"/>
        </w:rPr>
        <w:t xml:space="preserve"> </w:t>
      </w:r>
      <w:r w:rsidR="00B81214">
        <w:rPr>
          <w:rFonts w:ascii="Verdana" w:hAnsi="Verdana"/>
          <w:sz w:val="22"/>
          <w:szCs w:val="22"/>
          <w:lang w:val="en-US"/>
        </w:rPr>
        <w:t>beams and a spacing of 58cm is preferred, as this gives the smallest number of beams.</w:t>
      </w:r>
    </w:p>
    <w:p w:rsidR="00B81214" w:rsidRDefault="00B81214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</w:p>
    <w:p w:rsidR="00B81214" w:rsidRDefault="00B81214" w:rsidP="0071229C">
      <w:pPr>
        <w:spacing w:line="276" w:lineRule="auto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Situation 3 where L=10m :</w:t>
      </w:r>
    </w:p>
    <w:p w:rsidR="00B81214" w:rsidRDefault="00B81214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No possible solutions exist as the constraints are always violated.</w:t>
      </w:r>
    </w:p>
    <w:p w:rsidR="00B81214" w:rsidRDefault="00B81214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</w:p>
    <w:p w:rsidR="00B81214" w:rsidRDefault="00B81214" w:rsidP="006514F7">
      <w:pPr>
        <w:pStyle w:val="ListParagraph"/>
        <w:numPr>
          <w:ilvl w:val="0"/>
          <w:numId w:val="34"/>
        </w:num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The comparison between the empirical solution given </w:t>
      </w:r>
      <w:r w:rsidR="006514F7">
        <w:rPr>
          <w:rFonts w:ascii="Verdana" w:hAnsi="Verdana"/>
          <w:sz w:val="22"/>
          <w:szCs w:val="22"/>
          <w:lang w:val="en-US"/>
        </w:rPr>
        <w:t xml:space="preserve">in a </w:t>
      </w:r>
      <w:r>
        <w:rPr>
          <w:rFonts w:ascii="Verdana" w:hAnsi="Verdana"/>
          <w:sz w:val="22"/>
          <w:szCs w:val="22"/>
          <w:lang w:val="en-US"/>
        </w:rPr>
        <w:t>and the optimize</w:t>
      </w:r>
      <w:r w:rsidR="006514F7">
        <w:rPr>
          <w:rFonts w:ascii="Verdana" w:hAnsi="Verdana"/>
          <w:sz w:val="22"/>
          <w:szCs w:val="22"/>
          <w:lang w:val="en-US"/>
        </w:rPr>
        <w:t>d</w:t>
      </w:r>
      <w:r>
        <w:rPr>
          <w:rFonts w:ascii="Verdana" w:hAnsi="Verdana"/>
          <w:sz w:val="22"/>
          <w:szCs w:val="22"/>
          <w:lang w:val="en-US"/>
        </w:rPr>
        <w:t xml:space="preserve"> solution can be seen below:</w:t>
      </w:r>
    </w:p>
    <w:p w:rsidR="00B81214" w:rsidRDefault="00B81214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8"/>
        <w:gridCol w:w="999"/>
        <w:gridCol w:w="964"/>
        <w:gridCol w:w="1021"/>
        <w:gridCol w:w="1314"/>
        <w:gridCol w:w="2371"/>
      </w:tblGrid>
      <w:tr w:rsidR="00B81214" w:rsidRPr="00B81214" w:rsidTr="00BD0F8C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841CAB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b/>
                <w:bCs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>Situation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841CAB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 w:eastAsia="en-US"/>
              </w:rPr>
            </w:pPr>
            <w:r w:rsidRPr="00841CAB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b [m]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841CAB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b/>
                <w:bCs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>d [m]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841CAB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b/>
                <w:bCs/>
                <w:sz w:val="22"/>
                <w:szCs w:val="22"/>
                <w:lang w:val="fr-FR" w:eastAsia="en-US"/>
              </w:rPr>
            </w:pPr>
            <w:r w:rsidRPr="00841CAB">
              <w:rPr>
                <w:rFonts w:ascii="Verdana" w:hAnsi="Verdana"/>
                <w:b/>
                <w:bCs/>
                <w:sz w:val="22"/>
                <w:szCs w:val="22"/>
                <w:lang w:val="fr-FR"/>
              </w:rPr>
              <w:t>e [m]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 w:eastAsia="en-US"/>
              </w:rPr>
            </w:pPr>
            <w:r w:rsidRPr="00B81214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No. </w:t>
            </w:r>
            <w:r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of beams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Total Cost</w:t>
            </w:r>
            <w:r w:rsidRPr="00B81214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 xml:space="preserve"> [CHF]</w:t>
            </w:r>
          </w:p>
        </w:tc>
      </w:tr>
      <w:tr w:rsidR="00B81214" w:rsidRPr="00B81214" w:rsidTr="00BD0F8C">
        <w:tc>
          <w:tcPr>
            <w:tcW w:w="19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D0F8C" w:rsidP="00BD0F8C">
            <w:pPr>
              <w:autoSpaceDE w:val="0"/>
              <w:autoSpaceDN w:val="0"/>
              <w:spacing w:line="276" w:lineRule="auto"/>
              <w:ind w:firstLine="34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Question 1a</w:t>
            </w:r>
          </w:p>
        </w:tc>
        <w:tc>
          <w:tcPr>
            <w:tcW w:w="9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 w:eastAsia="en-US"/>
              </w:rPr>
            </w:pPr>
            <w:r w:rsidRPr="00B81214">
              <w:rPr>
                <w:rFonts w:ascii="Verdana" w:hAnsi="Verdana"/>
                <w:sz w:val="22"/>
                <w:szCs w:val="22"/>
                <w:lang w:val="en-US"/>
              </w:rPr>
              <w:t>0.18</w:t>
            </w: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 w:eastAsia="en-US"/>
              </w:rPr>
            </w:pPr>
            <w:r w:rsidRPr="00B81214">
              <w:rPr>
                <w:rFonts w:ascii="Verdana" w:hAnsi="Verdana"/>
                <w:sz w:val="22"/>
                <w:szCs w:val="22"/>
                <w:lang w:val="en-US"/>
              </w:rPr>
              <w:t>0.3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 w:eastAsia="en-US"/>
              </w:rPr>
            </w:pPr>
            <w:r w:rsidRPr="00B81214">
              <w:rPr>
                <w:rFonts w:ascii="Verdana" w:hAnsi="Verdana"/>
                <w:sz w:val="22"/>
                <w:szCs w:val="22"/>
                <w:lang w:val="en-US"/>
              </w:rPr>
              <w:t>0.75</w:t>
            </w:r>
          </w:p>
        </w:tc>
        <w:tc>
          <w:tcPr>
            <w:tcW w:w="13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 w:eastAsia="en-US"/>
              </w:rPr>
            </w:pPr>
            <w:r w:rsidRPr="00B81214">
              <w:rPr>
                <w:rFonts w:ascii="Verdana" w:hAnsi="Verdana"/>
                <w:sz w:val="22"/>
                <w:szCs w:val="22"/>
                <w:lang w:val="en-US"/>
              </w:rPr>
              <w:t>6</w:t>
            </w:r>
            <w:r w:rsidR="00BD0F8C">
              <w:rPr>
                <w:rFonts w:ascii="Verdana" w:hAnsi="Verdana"/>
                <w:sz w:val="22"/>
                <w:szCs w:val="22"/>
                <w:lang w:val="en-US"/>
              </w:rPr>
              <w:t>9</w:t>
            </w:r>
          </w:p>
        </w:tc>
        <w:tc>
          <w:tcPr>
            <w:tcW w:w="2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D0F8C" w:rsidP="00BD0F8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2235</w:t>
            </w:r>
            <w:r w:rsidR="00B81214" w:rsidRPr="00B81214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.</w:t>
            </w:r>
            <w:r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B81214" w:rsidRPr="00B81214" w:rsidTr="00BD0F8C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D0F8C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Question 1c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 w:eastAsia="en-US"/>
              </w:rPr>
            </w:pPr>
            <w:r w:rsidRPr="00B81214">
              <w:rPr>
                <w:rFonts w:ascii="Verdana" w:hAnsi="Verdana"/>
                <w:sz w:val="22"/>
                <w:szCs w:val="22"/>
                <w:lang w:val="en-US"/>
              </w:rPr>
              <w:t>0.18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 w:eastAsia="en-US"/>
              </w:rPr>
            </w:pPr>
            <w:r w:rsidRPr="00B81214">
              <w:rPr>
                <w:rFonts w:ascii="Verdana" w:hAnsi="Verdana"/>
                <w:sz w:val="22"/>
                <w:szCs w:val="22"/>
                <w:lang w:val="en-US"/>
              </w:rPr>
              <w:t>0.3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 w:eastAsia="en-US"/>
              </w:rPr>
            </w:pPr>
            <w:r w:rsidRPr="00B81214">
              <w:rPr>
                <w:rFonts w:ascii="Verdana" w:hAnsi="Verdana"/>
                <w:sz w:val="22"/>
                <w:szCs w:val="22"/>
                <w:lang w:val="en-US"/>
              </w:rPr>
              <w:t>1.02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sz w:val="22"/>
                <w:szCs w:val="22"/>
                <w:lang w:val="en-US" w:eastAsia="en-US"/>
              </w:rPr>
            </w:pPr>
            <w:r w:rsidRPr="00B81214">
              <w:rPr>
                <w:rFonts w:ascii="Verdana" w:hAnsi="Verdana"/>
                <w:sz w:val="22"/>
                <w:szCs w:val="22"/>
                <w:lang w:val="en-US"/>
              </w:rPr>
              <w:t>50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14" w:rsidRPr="00B81214" w:rsidRDefault="00B81214" w:rsidP="0071229C">
            <w:pPr>
              <w:autoSpaceDE w:val="0"/>
              <w:autoSpaceDN w:val="0"/>
              <w:spacing w:line="276" w:lineRule="auto"/>
              <w:jc w:val="center"/>
              <w:rPr>
                <w:rFonts w:ascii="Verdana" w:hAnsi="Verdana"/>
                <w:b/>
                <w:bCs/>
                <w:sz w:val="22"/>
                <w:szCs w:val="22"/>
                <w:lang w:val="en-US" w:eastAsia="en-US"/>
              </w:rPr>
            </w:pPr>
            <w:r w:rsidRPr="00B81214">
              <w:rPr>
                <w:rFonts w:ascii="Verdana" w:hAnsi="Verdana"/>
                <w:b/>
                <w:bCs/>
                <w:sz w:val="22"/>
                <w:szCs w:val="22"/>
                <w:lang w:val="en-US"/>
              </w:rPr>
              <w:t>1620.0</w:t>
            </w:r>
          </w:p>
        </w:tc>
      </w:tr>
    </w:tbl>
    <w:p w:rsidR="006514F7" w:rsidRDefault="006514F7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</w:p>
    <w:p w:rsidR="00B0656F" w:rsidRDefault="00B0656F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</w:p>
    <w:p w:rsidR="00B0656F" w:rsidRDefault="00B0656F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</w:p>
    <w:p w:rsidR="00B81214" w:rsidRDefault="00B81214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The </w:t>
      </w:r>
      <w:r w:rsidR="00DE457E">
        <w:rPr>
          <w:rFonts w:ascii="Verdana" w:hAnsi="Verdana"/>
          <w:sz w:val="22"/>
          <w:szCs w:val="22"/>
          <w:lang w:val="en-US"/>
        </w:rPr>
        <w:t>difference</w:t>
      </w:r>
      <w:r>
        <w:rPr>
          <w:rFonts w:ascii="Verdana" w:hAnsi="Verdana"/>
          <w:sz w:val="22"/>
          <w:szCs w:val="22"/>
          <w:lang w:val="en-US"/>
        </w:rPr>
        <w:t xml:space="preserve"> is calculated as follows:</w:t>
      </w:r>
    </w:p>
    <w:p w:rsidR="00B81214" w:rsidRDefault="00B81214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</w:p>
    <w:p w:rsidR="00B81214" w:rsidRPr="00841CAB" w:rsidRDefault="00BD0F8C" w:rsidP="0071229C">
      <w:pPr>
        <w:spacing w:line="276" w:lineRule="auto"/>
        <w:jc w:val="both"/>
        <w:rPr>
          <w:rFonts w:ascii="Verdana" w:hAnsi="Verdana"/>
          <w:sz w:val="22"/>
          <w:szCs w:val="22"/>
          <w:lang w:val="fr-FR"/>
        </w:rPr>
      </w:pPr>
      <w:r w:rsidRPr="00841CAB">
        <w:rPr>
          <w:rFonts w:ascii="Verdana" w:hAnsi="Verdana"/>
          <w:position w:val="-10"/>
          <w:sz w:val="22"/>
          <w:szCs w:val="22"/>
          <w:lang w:val="fr-FR" w:eastAsia="en-US"/>
        </w:rPr>
        <w:object w:dxaOrig="32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15.75pt" o:ole="">
            <v:imagedata r:id="rId8" o:title=""/>
          </v:shape>
          <o:OLEObject Type="Embed" ProgID="Equation.DSMT4" ShapeID="_x0000_i1025" DrawAspect="Content" ObjectID="_1381058769" r:id="rId9"/>
        </w:object>
      </w:r>
    </w:p>
    <w:p w:rsidR="00B81214" w:rsidRPr="00841CAB" w:rsidRDefault="00B81214" w:rsidP="0071229C">
      <w:pPr>
        <w:spacing w:line="276" w:lineRule="auto"/>
        <w:jc w:val="both"/>
        <w:rPr>
          <w:rFonts w:ascii="Verdana" w:hAnsi="Verdana"/>
          <w:sz w:val="22"/>
          <w:szCs w:val="22"/>
          <w:lang w:val="fr-FR"/>
        </w:rPr>
      </w:pPr>
    </w:p>
    <w:p w:rsidR="00B81214" w:rsidRPr="00B81214" w:rsidRDefault="00BD0F8C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  <w:r w:rsidRPr="00841CAB">
        <w:rPr>
          <w:rFonts w:ascii="Verdana" w:hAnsi="Verdana"/>
          <w:position w:val="-24"/>
          <w:sz w:val="22"/>
          <w:szCs w:val="22"/>
          <w:lang w:val="fr-FR" w:eastAsia="en-US"/>
        </w:rPr>
        <w:object w:dxaOrig="4080" w:dyaOrig="620">
          <v:shape id="_x0000_i1026" type="#_x0000_t75" style="width:204pt;height:31.5pt" o:ole="">
            <v:imagedata r:id="rId10" o:title=""/>
          </v:shape>
          <o:OLEObject Type="Embed" ProgID="Equation.DSMT4" ShapeID="_x0000_i1026" DrawAspect="Content" ObjectID="_1381058770" r:id="rId11"/>
        </w:object>
      </w:r>
    </w:p>
    <w:p w:rsidR="00B81214" w:rsidRDefault="00B81214" w:rsidP="0071229C">
      <w:pPr>
        <w:spacing w:line="276" w:lineRule="auto"/>
        <w:rPr>
          <w:rFonts w:ascii="Verdana" w:hAnsi="Verdana"/>
          <w:b/>
          <w:sz w:val="22"/>
          <w:szCs w:val="22"/>
          <w:lang w:val="en-US"/>
        </w:rPr>
      </w:pPr>
    </w:p>
    <w:p w:rsidR="00B81214" w:rsidRDefault="00B81214" w:rsidP="0071229C">
      <w:pPr>
        <w:spacing w:line="276" w:lineRule="auto"/>
        <w:rPr>
          <w:rFonts w:ascii="Verdana" w:hAnsi="Verdana"/>
          <w:b/>
          <w:sz w:val="22"/>
          <w:szCs w:val="22"/>
          <w:lang w:val="en-US"/>
        </w:rPr>
      </w:pPr>
    </w:p>
    <w:p w:rsidR="000C060E" w:rsidRPr="00877F06" w:rsidRDefault="000C060E" w:rsidP="0071229C">
      <w:pPr>
        <w:spacing w:line="276" w:lineRule="auto"/>
        <w:rPr>
          <w:rFonts w:ascii="Verdana" w:hAnsi="Verdana"/>
          <w:b/>
          <w:sz w:val="22"/>
          <w:szCs w:val="22"/>
          <w:lang w:val="en-US"/>
        </w:rPr>
      </w:pPr>
      <w:r w:rsidRPr="00877F06">
        <w:rPr>
          <w:rFonts w:ascii="Verdana" w:hAnsi="Verdana"/>
          <w:b/>
          <w:sz w:val="22"/>
          <w:szCs w:val="22"/>
          <w:lang w:val="en-US"/>
        </w:rPr>
        <w:t>Solution 2</w:t>
      </w:r>
    </w:p>
    <w:p w:rsidR="000C060E" w:rsidRPr="00877F06" w:rsidRDefault="000C060E" w:rsidP="0071229C">
      <w:p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</w:p>
    <w:p w:rsidR="00877F06" w:rsidRPr="00877F06" w:rsidRDefault="00877F06" w:rsidP="0071229C">
      <w:pPr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  <w:r w:rsidRPr="00877F06">
        <w:rPr>
          <w:rFonts w:ascii="Verdana" w:hAnsi="Verdana"/>
          <w:sz w:val="22"/>
          <w:szCs w:val="22"/>
          <w:lang w:val="en-US"/>
        </w:rPr>
        <w:t xml:space="preserve">We often start with </w:t>
      </w:r>
      <w:r w:rsidR="005A1ADF">
        <w:rPr>
          <w:rFonts w:ascii="Verdana" w:hAnsi="Verdana"/>
          <w:sz w:val="22"/>
          <w:szCs w:val="22"/>
          <w:lang w:val="en-US"/>
        </w:rPr>
        <w:t xml:space="preserve">the </w:t>
      </w:r>
      <w:r w:rsidRPr="00877F06">
        <w:rPr>
          <w:rFonts w:ascii="Verdana" w:hAnsi="Verdana"/>
          <w:sz w:val="22"/>
          <w:szCs w:val="22"/>
          <w:lang w:val="en-US"/>
        </w:rPr>
        <w:t>Gradient Method, which allows t</w:t>
      </w:r>
      <w:r w:rsidR="0079379A">
        <w:rPr>
          <w:rFonts w:ascii="Verdana" w:hAnsi="Verdana"/>
          <w:sz w:val="22"/>
          <w:szCs w:val="22"/>
          <w:lang w:val="en-US"/>
        </w:rPr>
        <w:t>he results to be obtained</w:t>
      </w:r>
      <w:r w:rsidRPr="00877F06">
        <w:rPr>
          <w:rFonts w:ascii="Verdana" w:hAnsi="Verdana"/>
          <w:sz w:val="22"/>
          <w:szCs w:val="22"/>
          <w:lang w:val="en-US"/>
        </w:rPr>
        <w:t xml:space="preserve"> rapidly</w:t>
      </w:r>
      <w:r w:rsidR="0066677D">
        <w:rPr>
          <w:rFonts w:ascii="Verdana" w:hAnsi="Verdana"/>
          <w:sz w:val="22"/>
          <w:szCs w:val="22"/>
          <w:lang w:val="en-US"/>
        </w:rPr>
        <w:t>.</w:t>
      </w:r>
    </w:p>
    <w:p w:rsidR="000C060E" w:rsidRPr="00877F06" w:rsidRDefault="000C060E" w:rsidP="0071229C">
      <w:pPr>
        <w:spacing w:line="276" w:lineRule="auto"/>
        <w:ind w:left="720"/>
        <w:jc w:val="both"/>
        <w:rPr>
          <w:rFonts w:ascii="Verdana" w:hAnsi="Verdana"/>
          <w:sz w:val="22"/>
          <w:szCs w:val="22"/>
          <w:lang w:val="en-US"/>
        </w:rPr>
      </w:pPr>
    </w:p>
    <w:p w:rsidR="00A27722" w:rsidRDefault="00A27722" w:rsidP="0071229C">
      <w:pPr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We can execute the method several times and compare results.</w:t>
      </w:r>
      <w:r w:rsidR="007E2C9A">
        <w:rPr>
          <w:rFonts w:ascii="Verdana" w:hAnsi="Verdana"/>
          <w:sz w:val="22"/>
          <w:szCs w:val="22"/>
          <w:lang w:val="en-US"/>
        </w:rPr>
        <w:t xml:space="preserve"> For instance, if w</w:t>
      </w:r>
      <w:r w:rsidR="0079379A">
        <w:rPr>
          <w:rFonts w:ascii="Verdana" w:hAnsi="Verdana"/>
          <w:sz w:val="22"/>
          <w:szCs w:val="22"/>
          <w:lang w:val="en-US"/>
        </w:rPr>
        <w:t xml:space="preserve">e use </w:t>
      </w:r>
      <w:r w:rsidR="005A1ADF">
        <w:rPr>
          <w:rFonts w:ascii="Verdana" w:hAnsi="Verdana"/>
          <w:sz w:val="22"/>
          <w:szCs w:val="22"/>
          <w:lang w:val="en-US"/>
        </w:rPr>
        <w:t xml:space="preserve">the </w:t>
      </w:r>
      <w:r w:rsidR="0079379A">
        <w:rPr>
          <w:rFonts w:ascii="Verdana" w:hAnsi="Verdana"/>
          <w:sz w:val="22"/>
          <w:szCs w:val="22"/>
          <w:lang w:val="en-US"/>
        </w:rPr>
        <w:t>Gradient Method, we have</w:t>
      </w:r>
      <w:r w:rsidR="007E2C9A">
        <w:rPr>
          <w:rFonts w:ascii="Verdana" w:hAnsi="Verdana"/>
          <w:sz w:val="22"/>
          <w:szCs w:val="22"/>
          <w:lang w:val="en-US"/>
        </w:rPr>
        <w:t xml:space="preserve"> </w:t>
      </w:r>
      <w:r w:rsidR="005A1ADF">
        <w:rPr>
          <w:rFonts w:ascii="Verdana" w:hAnsi="Verdana"/>
          <w:sz w:val="22"/>
          <w:szCs w:val="22"/>
          <w:lang w:val="en-US"/>
        </w:rPr>
        <w:t xml:space="preserve">to </w:t>
      </w:r>
      <w:r w:rsidR="007E2C9A">
        <w:rPr>
          <w:rFonts w:ascii="Verdana" w:hAnsi="Verdana"/>
          <w:sz w:val="22"/>
          <w:szCs w:val="22"/>
          <w:lang w:val="en-US"/>
        </w:rPr>
        <w:t>choose a different start</w:t>
      </w:r>
      <w:r w:rsidR="0066677D">
        <w:rPr>
          <w:rFonts w:ascii="Verdana" w:hAnsi="Verdana"/>
          <w:sz w:val="22"/>
          <w:szCs w:val="22"/>
          <w:lang w:val="en-US"/>
        </w:rPr>
        <w:t>ing</w:t>
      </w:r>
      <w:r w:rsidR="007E2C9A">
        <w:rPr>
          <w:rFonts w:ascii="Verdana" w:hAnsi="Verdana"/>
          <w:sz w:val="22"/>
          <w:szCs w:val="22"/>
          <w:lang w:val="en-US"/>
        </w:rPr>
        <w:t xml:space="preserve"> point at each execution. If the function has several local </w:t>
      </w:r>
      <w:r w:rsidR="00D90EAD">
        <w:rPr>
          <w:rFonts w:ascii="Verdana" w:hAnsi="Verdana"/>
          <w:sz w:val="22"/>
          <w:szCs w:val="22"/>
          <w:lang w:val="en-US"/>
        </w:rPr>
        <w:t xml:space="preserve">minima, the Gradient Method gives different results. </w:t>
      </w:r>
      <w:r w:rsidR="006514F7">
        <w:rPr>
          <w:rFonts w:ascii="Verdana" w:hAnsi="Verdana"/>
          <w:sz w:val="22"/>
          <w:szCs w:val="22"/>
          <w:lang w:val="en-US"/>
        </w:rPr>
        <w:t>In such cases</w:t>
      </w:r>
      <w:r w:rsidR="005A1ADF">
        <w:rPr>
          <w:rFonts w:ascii="Verdana" w:hAnsi="Verdana"/>
          <w:sz w:val="22"/>
          <w:szCs w:val="22"/>
          <w:lang w:val="en-US"/>
        </w:rPr>
        <w:t>, t</w:t>
      </w:r>
      <w:r w:rsidR="00D90EAD">
        <w:rPr>
          <w:rFonts w:ascii="Verdana" w:hAnsi="Verdana"/>
          <w:sz w:val="22"/>
          <w:szCs w:val="22"/>
          <w:lang w:val="en-US"/>
        </w:rPr>
        <w:t xml:space="preserve">he method is unreliable (for </w:t>
      </w:r>
      <w:r w:rsidR="006514F7">
        <w:rPr>
          <w:rFonts w:ascii="Verdana" w:hAnsi="Verdana"/>
          <w:sz w:val="22"/>
          <w:szCs w:val="22"/>
          <w:lang w:val="en-US"/>
        </w:rPr>
        <w:t xml:space="preserve">such </w:t>
      </w:r>
      <w:r w:rsidR="00D90EAD">
        <w:rPr>
          <w:rFonts w:ascii="Verdana" w:hAnsi="Verdana"/>
          <w:sz w:val="22"/>
          <w:szCs w:val="22"/>
          <w:lang w:val="en-US"/>
        </w:rPr>
        <w:t>function</w:t>
      </w:r>
      <w:r w:rsidR="006514F7">
        <w:rPr>
          <w:rFonts w:ascii="Verdana" w:hAnsi="Verdana"/>
          <w:sz w:val="22"/>
          <w:szCs w:val="22"/>
          <w:lang w:val="en-US"/>
        </w:rPr>
        <w:t>s</w:t>
      </w:r>
      <w:r w:rsidR="00D90EAD">
        <w:rPr>
          <w:rFonts w:ascii="Verdana" w:hAnsi="Verdana"/>
          <w:sz w:val="22"/>
          <w:szCs w:val="22"/>
          <w:lang w:val="en-US"/>
        </w:rPr>
        <w:t>).</w:t>
      </w:r>
    </w:p>
    <w:p w:rsidR="000C060E" w:rsidRPr="00D90EAD" w:rsidRDefault="000C060E" w:rsidP="0071229C">
      <w:p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</w:p>
    <w:p w:rsidR="00D90EAD" w:rsidRDefault="00D90EAD" w:rsidP="0071229C">
      <w:pPr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If the optimization of a function can be carried out easily using a simpler technique (e.g. Gradient Method</w:t>
      </w:r>
      <w:r w:rsidR="006514F7">
        <w:rPr>
          <w:rFonts w:ascii="Verdana" w:hAnsi="Verdana"/>
          <w:sz w:val="22"/>
          <w:szCs w:val="22"/>
          <w:lang w:val="en-US"/>
        </w:rPr>
        <w:t>, differentiation</w:t>
      </w:r>
      <w:r>
        <w:rPr>
          <w:rFonts w:ascii="Verdana" w:hAnsi="Verdana"/>
          <w:sz w:val="22"/>
          <w:szCs w:val="22"/>
          <w:lang w:val="en-US"/>
        </w:rPr>
        <w:t>).</w:t>
      </w:r>
    </w:p>
    <w:p w:rsidR="000E0932" w:rsidRPr="00D90EAD" w:rsidRDefault="000E0932" w:rsidP="0071229C">
      <w:pPr>
        <w:spacing w:line="276" w:lineRule="auto"/>
        <w:rPr>
          <w:rFonts w:ascii="Verdana" w:hAnsi="Verdana"/>
          <w:sz w:val="22"/>
          <w:szCs w:val="22"/>
          <w:lang w:val="en-US"/>
        </w:rPr>
      </w:pPr>
    </w:p>
    <w:p w:rsidR="00D90EAD" w:rsidRDefault="00D90EAD" w:rsidP="0071229C">
      <w:pPr>
        <w:numPr>
          <w:ilvl w:val="0"/>
          <w:numId w:val="32"/>
        </w:num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In order to have exactly the same results,</w:t>
      </w:r>
    </w:p>
    <w:p w:rsidR="00D90EAD" w:rsidRDefault="00D90EAD" w:rsidP="0071229C">
      <w:pPr>
        <w:numPr>
          <w:ilvl w:val="0"/>
          <w:numId w:val="33"/>
        </w:num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Start from the same seed.</w:t>
      </w:r>
      <w:r w:rsidR="0079379A">
        <w:rPr>
          <w:rFonts w:ascii="Verdana" w:hAnsi="Verdana"/>
          <w:sz w:val="22"/>
          <w:szCs w:val="22"/>
          <w:lang w:val="en-US"/>
        </w:rPr>
        <w:t xml:space="preserve"> This seed controls the random</w:t>
      </w:r>
      <w:r>
        <w:rPr>
          <w:rFonts w:ascii="Verdana" w:hAnsi="Verdana"/>
          <w:sz w:val="22"/>
          <w:szCs w:val="22"/>
          <w:lang w:val="en-US"/>
        </w:rPr>
        <w:t xml:space="preserve"> aspect of PGSL.</w:t>
      </w:r>
    </w:p>
    <w:p w:rsidR="000C060E" w:rsidRPr="00D90EAD" w:rsidRDefault="00D90EAD" w:rsidP="0071229C">
      <w:pPr>
        <w:numPr>
          <w:ilvl w:val="0"/>
          <w:numId w:val="33"/>
        </w:numPr>
        <w:spacing w:line="276" w:lineRule="auto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Have </w:t>
      </w:r>
      <w:r w:rsidR="0079379A">
        <w:rPr>
          <w:rFonts w:ascii="Verdana" w:hAnsi="Verdana"/>
          <w:sz w:val="22"/>
          <w:szCs w:val="22"/>
          <w:lang w:val="en-US"/>
        </w:rPr>
        <w:t xml:space="preserve">a </w:t>
      </w:r>
      <w:r>
        <w:rPr>
          <w:rFonts w:ascii="Verdana" w:hAnsi="Verdana"/>
          <w:sz w:val="22"/>
          <w:szCs w:val="22"/>
          <w:lang w:val="en-US"/>
        </w:rPr>
        <w:t>sufficie</w:t>
      </w:r>
      <w:r w:rsidR="0079379A">
        <w:rPr>
          <w:rFonts w:ascii="Verdana" w:hAnsi="Verdana"/>
          <w:sz w:val="22"/>
          <w:szCs w:val="22"/>
          <w:lang w:val="en-US"/>
        </w:rPr>
        <w:t>ntly large number of iterations</w:t>
      </w:r>
      <w:r>
        <w:rPr>
          <w:rFonts w:ascii="Verdana" w:hAnsi="Verdana"/>
          <w:sz w:val="22"/>
          <w:szCs w:val="22"/>
          <w:lang w:val="en-US"/>
        </w:rPr>
        <w:t xml:space="preserve"> (with relation to convergence). The </w:t>
      </w:r>
      <w:r w:rsidR="006514F7">
        <w:rPr>
          <w:rFonts w:ascii="Verdana" w:hAnsi="Verdana"/>
          <w:sz w:val="22"/>
          <w:szCs w:val="22"/>
          <w:lang w:val="en-US"/>
        </w:rPr>
        <w:t xml:space="preserve">best </w:t>
      </w:r>
      <w:r>
        <w:rPr>
          <w:rFonts w:ascii="Verdana" w:hAnsi="Verdana"/>
          <w:sz w:val="22"/>
          <w:szCs w:val="22"/>
          <w:lang w:val="en-US"/>
        </w:rPr>
        <w:t>numb</w:t>
      </w:r>
      <w:r w:rsidR="0079379A">
        <w:rPr>
          <w:rFonts w:ascii="Verdana" w:hAnsi="Verdana"/>
          <w:sz w:val="22"/>
          <w:szCs w:val="22"/>
          <w:lang w:val="en-US"/>
        </w:rPr>
        <w:t>er of iterations</w:t>
      </w:r>
      <w:r w:rsidR="00BA5F52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>depend</w:t>
      </w:r>
      <w:r w:rsidR="00BA5F52">
        <w:rPr>
          <w:rFonts w:ascii="Verdana" w:hAnsi="Verdana"/>
          <w:sz w:val="22"/>
          <w:szCs w:val="22"/>
          <w:lang w:val="en-US"/>
        </w:rPr>
        <w:t>s</w:t>
      </w:r>
      <w:r>
        <w:rPr>
          <w:rFonts w:ascii="Verdana" w:hAnsi="Verdana"/>
          <w:sz w:val="22"/>
          <w:szCs w:val="22"/>
          <w:lang w:val="en-US"/>
        </w:rPr>
        <w:t xml:space="preserve"> on the</w:t>
      </w:r>
      <w:r w:rsidR="006514F7">
        <w:rPr>
          <w:rFonts w:ascii="Verdana" w:hAnsi="Verdana"/>
          <w:sz w:val="22"/>
          <w:szCs w:val="22"/>
          <w:lang w:val="en-US"/>
        </w:rPr>
        <w:t xml:space="preserve"> form of the</w:t>
      </w:r>
      <w:r>
        <w:rPr>
          <w:rFonts w:ascii="Verdana" w:hAnsi="Verdana"/>
          <w:sz w:val="22"/>
          <w:szCs w:val="22"/>
          <w:lang w:val="en-US"/>
        </w:rPr>
        <w:t xml:space="preserve"> objective function.</w:t>
      </w:r>
    </w:p>
    <w:p w:rsidR="002A5DD0" w:rsidRPr="00877F06" w:rsidRDefault="002A5DD0" w:rsidP="00CF199D">
      <w:pPr>
        <w:rPr>
          <w:rFonts w:ascii="Verdana" w:hAnsi="Verdana"/>
          <w:sz w:val="22"/>
          <w:szCs w:val="22"/>
          <w:lang w:val="en-US"/>
        </w:rPr>
      </w:pPr>
    </w:p>
    <w:p w:rsidR="0071229C" w:rsidRDefault="0071229C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1229C" w:rsidRDefault="0071229C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1229C" w:rsidRDefault="0071229C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1229C" w:rsidRDefault="0071229C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AA309F" w:rsidRDefault="00AA309F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AA309F" w:rsidRDefault="00AA309F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E457E" w:rsidRDefault="00DE457E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DE457E" w:rsidRDefault="00DE457E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862D6B" w:rsidRDefault="00862D6B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8E54A7" w:rsidRDefault="008E54A7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8E54A7" w:rsidRDefault="008E54A7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  <w:bookmarkStart w:id="0" w:name="_GoBack"/>
      <w:bookmarkEnd w:id="0"/>
    </w:p>
    <w:p w:rsidR="00862D6B" w:rsidRDefault="00862D6B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B0656F" w:rsidRDefault="00B0656F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5A1ADF" w:rsidRDefault="005A1ADF" w:rsidP="005A1ADF">
      <w:pPr>
        <w:jc w:val="bot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Acknowledgements</w:t>
      </w:r>
    </w:p>
    <w:p w:rsidR="005A1ADF" w:rsidRDefault="005A1ADF" w:rsidP="005A1ADF">
      <w:pPr>
        <w:jc w:val="both"/>
        <w:rPr>
          <w:rFonts w:ascii="Verdana" w:hAnsi="Verdana"/>
          <w:sz w:val="22"/>
          <w:szCs w:val="22"/>
          <w:lang w:val="en-US"/>
        </w:rPr>
      </w:pPr>
    </w:p>
    <w:p w:rsidR="005A1ADF" w:rsidRDefault="005A1ADF" w:rsidP="005A1ADF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Thanks to </w:t>
      </w:r>
      <w:r w:rsidR="00DE457E">
        <w:rPr>
          <w:rFonts w:ascii="Verdana" w:hAnsi="Verdana"/>
          <w:sz w:val="22"/>
          <w:szCs w:val="22"/>
          <w:lang w:val="en-US"/>
        </w:rPr>
        <w:t xml:space="preserve">B.Raphael (author of PGSL), </w:t>
      </w:r>
      <w:r>
        <w:rPr>
          <w:rFonts w:ascii="Verdana" w:hAnsi="Verdana"/>
          <w:sz w:val="22"/>
          <w:szCs w:val="22"/>
          <w:lang w:val="en-US"/>
        </w:rPr>
        <w:t>Y.R</w:t>
      </w:r>
      <w:r w:rsidR="00A43065">
        <w:rPr>
          <w:rFonts w:ascii="Verdana" w:hAnsi="Verdana"/>
          <w:sz w:val="22"/>
          <w:szCs w:val="22"/>
          <w:lang w:val="en-US"/>
        </w:rPr>
        <w:t>obert-Nicoud, S.Saitt</w:t>
      </w:r>
      <w:r w:rsidR="00AA309F">
        <w:rPr>
          <w:rFonts w:ascii="Verdana" w:hAnsi="Verdana"/>
          <w:sz w:val="22"/>
          <w:szCs w:val="22"/>
          <w:lang w:val="en-US"/>
        </w:rPr>
        <w:t>a, L.Rhode-B</w:t>
      </w:r>
      <w:r>
        <w:rPr>
          <w:rFonts w:ascii="Verdana" w:hAnsi="Verdana"/>
          <w:sz w:val="22"/>
          <w:szCs w:val="22"/>
          <w:lang w:val="en-US"/>
        </w:rPr>
        <w:t xml:space="preserve">arbarigos, S.Korkmaz and E.Hofmans. </w:t>
      </w:r>
    </w:p>
    <w:p w:rsidR="005A1ADF" w:rsidRDefault="005A1ADF" w:rsidP="005A1ADF">
      <w:pPr>
        <w:jc w:val="both"/>
        <w:rPr>
          <w:rFonts w:ascii="Verdana" w:hAnsi="Verdana"/>
          <w:sz w:val="22"/>
          <w:szCs w:val="22"/>
          <w:lang w:val="en-US"/>
        </w:rPr>
      </w:pPr>
    </w:p>
    <w:p w:rsidR="005A1ADF" w:rsidRDefault="005A1ADF" w:rsidP="005A1ADF">
      <w:pPr>
        <w:jc w:val="both"/>
        <w:rPr>
          <w:rFonts w:ascii="Verdana" w:hAnsi="Verdana"/>
          <w:sz w:val="22"/>
          <w:szCs w:val="22"/>
          <w:lang w:val="en-US"/>
        </w:rPr>
      </w:pPr>
    </w:p>
    <w:p w:rsidR="00841CAB" w:rsidRPr="00877F06" w:rsidRDefault="005A1ADF" w:rsidP="00841CAB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I.F.C.Smith, 2011</w:t>
      </w:r>
    </w:p>
    <w:sectPr w:rsidR="00841CAB" w:rsidRPr="00877F06" w:rsidSect="0028411D">
      <w:headerReference w:type="default" r:id="rId12"/>
      <w:footerReference w:type="even" r:id="rId13"/>
      <w:footerReference w:type="default" r:id="rId14"/>
      <w:pgSz w:w="11906" w:h="16838"/>
      <w:pgMar w:top="1417" w:right="128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62F" w:rsidRDefault="0033462F">
      <w:r>
        <w:separator/>
      </w:r>
    </w:p>
  </w:endnote>
  <w:endnote w:type="continuationSeparator" w:id="0">
    <w:p w:rsidR="0033462F" w:rsidRDefault="00334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E94" w:rsidRDefault="00AF0E94" w:rsidP="00DD72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AF0E94" w:rsidRDefault="00AF0E94" w:rsidP="00A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E94" w:rsidRPr="000F3575" w:rsidRDefault="00AF0E94" w:rsidP="00DD7289">
    <w:pPr>
      <w:pStyle w:val="Footer"/>
      <w:framePr w:wrap="around" w:vAnchor="text" w:hAnchor="margin" w:xAlign="right" w:y="1"/>
      <w:rPr>
        <w:rStyle w:val="PageNumber"/>
        <w:rFonts w:ascii="Verdana" w:hAnsi="Verdana"/>
        <w:sz w:val="20"/>
        <w:szCs w:val="20"/>
      </w:rPr>
    </w:pPr>
    <w:r w:rsidRPr="000F3575">
      <w:rPr>
        <w:rStyle w:val="PageNumber"/>
        <w:rFonts w:ascii="Verdana" w:hAnsi="Verdana"/>
        <w:sz w:val="20"/>
        <w:szCs w:val="20"/>
      </w:rPr>
      <w:fldChar w:fldCharType="begin"/>
    </w:r>
    <w:r w:rsidRPr="000F3575">
      <w:rPr>
        <w:rStyle w:val="PageNumber"/>
        <w:rFonts w:ascii="Verdana" w:hAnsi="Verdana"/>
        <w:sz w:val="20"/>
        <w:szCs w:val="20"/>
      </w:rPr>
      <w:instrText xml:space="preserve">PAGE  </w:instrText>
    </w:r>
    <w:r w:rsidRPr="000F3575">
      <w:rPr>
        <w:rStyle w:val="PageNumber"/>
        <w:rFonts w:ascii="Verdana" w:hAnsi="Verdana"/>
        <w:sz w:val="20"/>
        <w:szCs w:val="20"/>
      </w:rPr>
      <w:fldChar w:fldCharType="separate"/>
    </w:r>
    <w:r w:rsidR="008E54A7">
      <w:rPr>
        <w:rStyle w:val="PageNumber"/>
        <w:rFonts w:ascii="Verdana" w:hAnsi="Verdana"/>
        <w:noProof/>
        <w:sz w:val="20"/>
        <w:szCs w:val="20"/>
      </w:rPr>
      <w:t>7</w:t>
    </w:r>
    <w:r w:rsidRPr="000F3575">
      <w:rPr>
        <w:rStyle w:val="PageNumber"/>
        <w:rFonts w:ascii="Verdana" w:hAnsi="Verdana"/>
        <w:sz w:val="20"/>
        <w:szCs w:val="20"/>
      </w:rPr>
      <w:fldChar w:fldCharType="end"/>
    </w:r>
  </w:p>
  <w:p w:rsidR="00AF0E94" w:rsidRDefault="00AF0E94" w:rsidP="00AB79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62F" w:rsidRDefault="0033462F">
      <w:r>
        <w:separator/>
      </w:r>
    </w:p>
  </w:footnote>
  <w:footnote w:type="continuationSeparator" w:id="0">
    <w:p w:rsidR="0033462F" w:rsidRDefault="00334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E94" w:rsidRDefault="00AF0E94" w:rsidP="00F42F13">
    <w:pPr>
      <w:pStyle w:val="Header"/>
      <w:tabs>
        <w:tab w:val="clear" w:pos="8306"/>
        <w:tab w:val="right" w:pos="9540"/>
      </w:tabs>
      <w:rPr>
        <w:rFonts w:ascii="Verdana" w:hAnsi="Verdana"/>
        <w:sz w:val="20"/>
        <w:szCs w:val="20"/>
      </w:rPr>
    </w:pPr>
    <w:r>
      <w:rPr>
        <w:rFonts w:ascii="Verdana" w:hAnsi="Verdana" w:cs="Arial"/>
        <w:b/>
        <w:sz w:val="20"/>
        <w:szCs w:val="20"/>
      </w:rPr>
      <w:t>Informatics</w:t>
    </w:r>
    <w:r>
      <w:rPr>
        <w:rFonts w:ascii="Verdana" w:hAnsi="Verdana" w:cs="Arial"/>
        <w:b/>
        <w:sz w:val="20"/>
        <w:szCs w:val="20"/>
      </w:rPr>
      <w:tab/>
    </w:r>
    <w:r>
      <w:rPr>
        <w:rFonts w:ascii="Verdana" w:hAnsi="Verdana" w:cs="Arial"/>
        <w:b/>
        <w:sz w:val="20"/>
        <w:szCs w:val="20"/>
      </w:rPr>
      <w:tab/>
    </w:r>
    <w:r>
      <w:rPr>
        <w:rFonts w:ascii="Verdana" w:hAnsi="Verdana"/>
        <w:sz w:val="20"/>
        <w:szCs w:val="20"/>
      </w:rPr>
      <w:t>EPFL – ENAC – IIC – IMAC</w:t>
    </w:r>
  </w:p>
  <w:p w:rsidR="00AF0E94" w:rsidRDefault="00AF0E94" w:rsidP="00F42F13">
    <w:pPr>
      <w:pStyle w:val="Header"/>
      <w:tabs>
        <w:tab w:val="clear" w:pos="8306"/>
        <w:tab w:val="right" w:pos="9000"/>
      </w:tabs>
    </w:pPr>
  </w:p>
  <w:p w:rsidR="00AF0E94" w:rsidRPr="00AB792C" w:rsidRDefault="00AF0E94" w:rsidP="00AB792C">
    <w:pPr>
      <w:pStyle w:val="Header"/>
      <w:tabs>
        <w:tab w:val="clear" w:pos="8306"/>
        <w:tab w:val="right" w:pos="9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77843"/>
    <w:multiLevelType w:val="hybridMultilevel"/>
    <w:tmpl w:val="635ACCD4"/>
    <w:lvl w:ilvl="0" w:tplc="CE065A6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C830C2"/>
    <w:multiLevelType w:val="multilevel"/>
    <w:tmpl w:val="0FA6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423A1"/>
    <w:multiLevelType w:val="hybridMultilevel"/>
    <w:tmpl w:val="1D9E9F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16B6FAE"/>
    <w:multiLevelType w:val="multilevel"/>
    <w:tmpl w:val="77624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6B2571"/>
    <w:multiLevelType w:val="hybridMultilevel"/>
    <w:tmpl w:val="29B69E5A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5685BB5"/>
    <w:multiLevelType w:val="hybridMultilevel"/>
    <w:tmpl w:val="154C44A0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C007C2"/>
    <w:multiLevelType w:val="hybridMultilevel"/>
    <w:tmpl w:val="852A296E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7">
    <w:nsid w:val="276220C0"/>
    <w:multiLevelType w:val="hybridMultilevel"/>
    <w:tmpl w:val="34424656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FD425C"/>
    <w:multiLevelType w:val="hybridMultilevel"/>
    <w:tmpl w:val="0B62175E"/>
    <w:lvl w:ilvl="0" w:tplc="100C0019">
      <w:start w:val="1"/>
      <w:numFmt w:val="lowerLetter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35EAA"/>
    <w:multiLevelType w:val="hybridMultilevel"/>
    <w:tmpl w:val="DCA4411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8D46B8"/>
    <w:multiLevelType w:val="multilevel"/>
    <w:tmpl w:val="0FA6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194720"/>
    <w:multiLevelType w:val="hybridMultilevel"/>
    <w:tmpl w:val="AE14A736"/>
    <w:lvl w:ilvl="0" w:tplc="10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B3C4F"/>
    <w:multiLevelType w:val="multilevel"/>
    <w:tmpl w:val="3144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0F4870"/>
    <w:multiLevelType w:val="hybridMultilevel"/>
    <w:tmpl w:val="738076A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EA5B08"/>
    <w:multiLevelType w:val="hybridMultilevel"/>
    <w:tmpl w:val="0B541886"/>
    <w:lvl w:ilvl="0" w:tplc="0414A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789" w:hanging="360"/>
      </w:pPr>
    </w:lvl>
    <w:lvl w:ilvl="2" w:tplc="100C001B" w:tentative="1">
      <w:start w:val="1"/>
      <w:numFmt w:val="lowerRoman"/>
      <w:lvlText w:val="%3."/>
      <w:lvlJc w:val="right"/>
      <w:pPr>
        <w:ind w:left="2509" w:hanging="180"/>
      </w:pPr>
    </w:lvl>
    <w:lvl w:ilvl="3" w:tplc="100C000F" w:tentative="1">
      <w:start w:val="1"/>
      <w:numFmt w:val="decimal"/>
      <w:lvlText w:val="%4."/>
      <w:lvlJc w:val="left"/>
      <w:pPr>
        <w:ind w:left="3229" w:hanging="360"/>
      </w:pPr>
    </w:lvl>
    <w:lvl w:ilvl="4" w:tplc="100C0019" w:tentative="1">
      <w:start w:val="1"/>
      <w:numFmt w:val="lowerLetter"/>
      <w:lvlText w:val="%5."/>
      <w:lvlJc w:val="left"/>
      <w:pPr>
        <w:ind w:left="3949" w:hanging="360"/>
      </w:pPr>
    </w:lvl>
    <w:lvl w:ilvl="5" w:tplc="100C001B" w:tentative="1">
      <w:start w:val="1"/>
      <w:numFmt w:val="lowerRoman"/>
      <w:lvlText w:val="%6."/>
      <w:lvlJc w:val="right"/>
      <w:pPr>
        <w:ind w:left="4669" w:hanging="180"/>
      </w:pPr>
    </w:lvl>
    <w:lvl w:ilvl="6" w:tplc="100C000F" w:tentative="1">
      <w:start w:val="1"/>
      <w:numFmt w:val="decimal"/>
      <w:lvlText w:val="%7."/>
      <w:lvlJc w:val="left"/>
      <w:pPr>
        <w:ind w:left="5389" w:hanging="360"/>
      </w:pPr>
    </w:lvl>
    <w:lvl w:ilvl="7" w:tplc="100C0019" w:tentative="1">
      <w:start w:val="1"/>
      <w:numFmt w:val="lowerLetter"/>
      <w:lvlText w:val="%8."/>
      <w:lvlJc w:val="left"/>
      <w:pPr>
        <w:ind w:left="6109" w:hanging="360"/>
      </w:pPr>
    </w:lvl>
    <w:lvl w:ilvl="8" w:tplc="10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BA72C7F"/>
    <w:multiLevelType w:val="hybridMultilevel"/>
    <w:tmpl w:val="5C7EC244"/>
    <w:lvl w:ilvl="0" w:tplc="040C0005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>
    <w:nsid w:val="435300C0"/>
    <w:multiLevelType w:val="hybridMultilevel"/>
    <w:tmpl w:val="E396B2D2"/>
    <w:lvl w:ilvl="0" w:tplc="3A006BB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CA5FC7"/>
    <w:multiLevelType w:val="hybridMultilevel"/>
    <w:tmpl w:val="649A07B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861B29"/>
    <w:multiLevelType w:val="hybridMultilevel"/>
    <w:tmpl w:val="65223C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6311ED"/>
    <w:multiLevelType w:val="hybridMultilevel"/>
    <w:tmpl w:val="0910EDAE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7F276A"/>
    <w:multiLevelType w:val="hybridMultilevel"/>
    <w:tmpl w:val="77624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890378"/>
    <w:multiLevelType w:val="hybridMultilevel"/>
    <w:tmpl w:val="7E7E3B0E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2">
    <w:nsid w:val="555D2712"/>
    <w:multiLevelType w:val="hybridMultilevel"/>
    <w:tmpl w:val="0FA6BD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7E05DC"/>
    <w:multiLevelType w:val="hybridMultilevel"/>
    <w:tmpl w:val="DDCA44D8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4">
    <w:nsid w:val="6533234F"/>
    <w:multiLevelType w:val="hybridMultilevel"/>
    <w:tmpl w:val="2D92ADF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8E3434"/>
    <w:multiLevelType w:val="hybridMultilevel"/>
    <w:tmpl w:val="28466C02"/>
    <w:lvl w:ilvl="0" w:tplc="F7484E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D436DF"/>
    <w:multiLevelType w:val="hybridMultilevel"/>
    <w:tmpl w:val="7DD27EBE"/>
    <w:lvl w:ilvl="0" w:tplc="040C0005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71380C"/>
    <w:multiLevelType w:val="hybridMultilevel"/>
    <w:tmpl w:val="C2ACC46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AE1F6C"/>
    <w:multiLevelType w:val="hybridMultilevel"/>
    <w:tmpl w:val="89C00126"/>
    <w:lvl w:ilvl="0" w:tplc="10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B24728"/>
    <w:multiLevelType w:val="hybridMultilevel"/>
    <w:tmpl w:val="8D440DCE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EA5C49"/>
    <w:multiLevelType w:val="hybridMultilevel"/>
    <w:tmpl w:val="31444B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831E93"/>
    <w:multiLevelType w:val="hybridMultilevel"/>
    <w:tmpl w:val="3822DEDC"/>
    <w:lvl w:ilvl="0" w:tplc="040C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2">
    <w:nsid w:val="793E1888"/>
    <w:multiLevelType w:val="hybridMultilevel"/>
    <w:tmpl w:val="7D105362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"/>
  </w:num>
  <w:num w:numId="3">
    <w:abstractNumId w:val="4"/>
  </w:num>
  <w:num w:numId="4">
    <w:abstractNumId w:val="27"/>
  </w:num>
  <w:num w:numId="5">
    <w:abstractNumId w:val="7"/>
  </w:num>
  <w:num w:numId="6">
    <w:abstractNumId w:val="16"/>
  </w:num>
  <w:num w:numId="7">
    <w:abstractNumId w:val="5"/>
  </w:num>
  <w:num w:numId="8">
    <w:abstractNumId w:val="25"/>
  </w:num>
  <w:num w:numId="9">
    <w:abstractNumId w:val="20"/>
  </w:num>
  <w:num w:numId="10">
    <w:abstractNumId w:val="22"/>
  </w:num>
  <w:num w:numId="11">
    <w:abstractNumId w:val="19"/>
  </w:num>
  <w:num w:numId="12">
    <w:abstractNumId w:val="3"/>
  </w:num>
  <w:num w:numId="13">
    <w:abstractNumId w:val="9"/>
  </w:num>
  <w:num w:numId="14">
    <w:abstractNumId w:val="1"/>
  </w:num>
  <w:num w:numId="15">
    <w:abstractNumId w:val="17"/>
  </w:num>
  <w:num w:numId="16">
    <w:abstractNumId w:val="10"/>
  </w:num>
  <w:num w:numId="17">
    <w:abstractNumId w:val="13"/>
  </w:num>
  <w:num w:numId="18">
    <w:abstractNumId w:val="30"/>
  </w:num>
  <w:num w:numId="19">
    <w:abstractNumId w:val="21"/>
  </w:num>
  <w:num w:numId="20">
    <w:abstractNumId w:val="32"/>
  </w:num>
  <w:num w:numId="21">
    <w:abstractNumId w:val="6"/>
  </w:num>
  <w:num w:numId="22">
    <w:abstractNumId w:val="23"/>
  </w:num>
  <w:num w:numId="23">
    <w:abstractNumId w:val="29"/>
  </w:num>
  <w:num w:numId="24">
    <w:abstractNumId w:val="15"/>
  </w:num>
  <w:num w:numId="25">
    <w:abstractNumId w:val="12"/>
  </w:num>
  <w:num w:numId="26">
    <w:abstractNumId w:val="26"/>
  </w:num>
  <w:num w:numId="27">
    <w:abstractNumId w:val="24"/>
  </w:num>
  <w:num w:numId="28">
    <w:abstractNumId w:val="0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1"/>
  </w:num>
  <w:num w:numId="34">
    <w:abstractNumId w:val="28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CD"/>
    <w:rsid w:val="00003ABE"/>
    <w:rsid w:val="00016B86"/>
    <w:rsid w:val="00017B42"/>
    <w:rsid w:val="00060E93"/>
    <w:rsid w:val="00061515"/>
    <w:rsid w:val="000643BD"/>
    <w:rsid w:val="0007731C"/>
    <w:rsid w:val="00077C64"/>
    <w:rsid w:val="0008629E"/>
    <w:rsid w:val="000A7B82"/>
    <w:rsid w:val="000B3109"/>
    <w:rsid w:val="000B6109"/>
    <w:rsid w:val="000C060E"/>
    <w:rsid w:val="000C703F"/>
    <w:rsid w:val="000D39C1"/>
    <w:rsid w:val="000D3A04"/>
    <w:rsid w:val="000D4C27"/>
    <w:rsid w:val="000E0932"/>
    <w:rsid w:val="000F139B"/>
    <w:rsid w:val="000F3575"/>
    <w:rsid w:val="000F6707"/>
    <w:rsid w:val="00100146"/>
    <w:rsid w:val="0012040C"/>
    <w:rsid w:val="0013568C"/>
    <w:rsid w:val="00141A98"/>
    <w:rsid w:val="0014430A"/>
    <w:rsid w:val="0014432B"/>
    <w:rsid w:val="0015568F"/>
    <w:rsid w:val="00176E05"/>
    <w:rsid w:val="00181CA4"/>
    <w:rsid w:val="001825CC"/>
    <w:rsid w:val="001829EC"/>
    <w:rsid w:val="00184FE4"/>
    <w:rsid w:val="001919D1"/>
    <w:rsid w:val="001B5195"/>
    <w:rsid w:val="001C3C32"/>
    <w:rsid w:val="001C5AC0"/>
    <w:rsid w:val="001D2CFF"/>
    <w:rsid w:val="001E0A90"/>
    <w:rsid w:val="0020182F"/>
    <w:rsid w:val="002053F7"/>
    <w:rsid w:val="00205E97"/>
    <w:rsid w:val="00214522"/>
    <w:rsid w:val="00226D3D"/>
    <w:rsid w:val="00234CC6"/>
    <w:rsid w:val="002354E0"/>
    <w:rsid w:val="002358AF"/>
    <w:rsid w:val="00256B0E"/>
    <w:rsid w:val="00257784"/>
    <w:rsid w:val="00264E21"/>
    <w:rsid w:val="0028411D"/>
    <w:rsid w:val="00285039"/>
    <w:rsid w:val="002A567C"/>
    <w:rsid w:val="002A5DD0"/>
    <w:rsid w:val="002B3A04"/>
    <w:rsid w:val="002D765A"/>
    <w:rsid w:val="002D76A2"/>
    <w:rsid w:val="00302258"/>
    <w:rsid w:val="00303AE7"/>
    <w:rsid w:val="003070B1"/>
    <w:rsid w:val="00326349"/>
    <w:rsid w:val="0032755F"/>
    <w:rsid w:val="00330C25"/>
    <w:rsid w:val="0033462F"/>
    <w:rsid w:val="00340DBE"/>
    <w:rsid w:val="003440F9"/>
    <w:rsid w:val="003674BC"/>
    <w:rsid w:val="00371D2F"/>
    <w:rsid w:val="00376888"/>
    <w:rsid w:val="0037700A"/>
    <w:rsid w:val="00377BBF"/>
    <w:rsid w:val="003859D6"/>
    <w:rsid w:val="00391B7C"/>
    <w:rsid w:val="003A537C"/>
    <w:rsid w:val="003A639D"/>
    <w:rsid w:val="003A6704"/>
    <w:rsid w:val="003C09AE"/>
    <w:rsid w:val="003C2D62"/>
    <w:rsid w:val="003E1FF4"/>
    <w:rsid w:val="003E5DDF"/>
    <w:rsid w:val="003F0B0F"/>
    <w:rsid w:val="004005C6"/>
    <w:rsid w:val="0041102E"/>
    <w:rsid w:val="00411C34"/>
    <w:rsid w:val="00421358"/>
    <w:rsid w:val="0042470F"/>
    <w:rsid w:val="00424AAA"/>
    <w:rsid w:val="00427941"/>
    <w:rsid w:val="00442812"/>
    <w:rsid w:val="004463CB"/>
    <w:rsid w:val="00462559"/>
    <w:rsid w:val="0046256B"/>
    <w:rsid w:val="00466FD7"/>
    <w:rsid w:val="00474647"/>
    <w:rsid w:val="004769FB"/>
    <w:rsid w:val="00496913"/>
    <w:rsid w:val="00497C2C"/>
    <w:rsid w:val="004A12E8"/>
    <w:rsid w:val="004B13F0"/>
    <w:rsid w:val="004D31AC"/>
    <w:rsid w:val="00506161"/>
    <w:rsid w:val="0050622C"/>
    <w:rsid w:val="00523688"/>
    <w:rsid w:val="00526CE3"/>
    <w:rsid w:val="00533CE4"/>
    <w:rsid w:val="005575A8"/>
    <w:rsid w:val="005849EC"/>
    <w:rsid w:val="00592155"/>
    <w:rsid w:val="0059705C"/>
    <w:rsid w:val="00597A72"/>
    <w:rsid w:val="005A1ADF"/>
    <w:rsid w:val="005A4977"/>
    <w:rsid w:val="005B5311"/>
    <w:rsid w:val="005B7655"/>
    <w:rsid w:val="005C48A3"/>
    <w:rsid w:val="005E2496"/>
    <w:rsid w:val="005E6432"/>
    <w:rsid w:val="005E6791"/>
    <w:rsid w:val="005F4735"/>
    <w:rsid w:val="00601BFF"/>
    <w:rsid w:val="0062091D"/>
    <w:rsid w:val="00620F14"/>
    <w:rsid w:val="00635F4D"/>
    <w:rsid w:val="00643A80"/>
    <w:rsid w:val="006514F7"/>
    <w:rsid w:val="006536B0"/>
    <w:rsid w:val="006626B5"/>
    <w:rsid w:val="0066677D"/>
    <w:rsid w:val="006673FB"/>
    <w:rsid w:val="00671E9E"/>
    <w:rsid w:val="00674A30"/>
    <w:rsid w:val="00685561"/>
    <w:rsid w:val="006B01E2"/>
    <w:rsid w:val="006B0C65"/>
    <w:rsid w:val="006C4344"/>
    <w:rsid w:val="006C44FB"/>
    <w:rsid w:val="006D579D"/>
    <w:rsid w:val="006D6BB0"/>
    <w:rsid w:val="006D7859"/>
    <w:rsid w:val="006E46FD"/>
    <w:rsid w:val="006F086E"/>
    <w:rsid w:val="00700778"/>
    <w:rsid w:val="00704E4A"/>
    <w:rsid w:val="00710A66"/>
    <w:rsid w:val="0071229C"/>
    <w:rsid w:val="00712385"/>
    <w:rsid w:val="00713C56"/>
    <w:rsid w:val="00717A6D"/>
    <w:rsid w:val="00723714"/>
    <w:rsid w:val="00727DDD"/>
    <w:rsid w:val="00741073"/>
    <w:rsid w:val="00763C45"/>
    <w:rsid w:val="00770C99"/>
    <w:rsid w:val="0077263B"/>
    <w:rsid w:val="0079379A"/>
    <w:rsid w:val="007B15C6"/>
    <w:rsid w:val="007B39AB"/>
    <w:rsid w:val="007C0272"/>
    <w:rsid w:val="007C7A18"/>
    <w:rsid w:val="007E2C9A"/>
    <w:rsid w:val="007F15E9"/>
    <w:rsid w:val="007F20D2"/>
    <w:rsid w:val="00805AA7"/>
    <w:rsid w:val="00805B47"/>
    <w:rsid w:val="00811476"/>
    <w:rsid w:val="00814F21"/>
    <w:rsid w:val="008208DA"/>
    <w:rsid w:val="008250A0"/>
    <w:rsid w:val="00825A81"/>
    <w:rsid w:val="00837256"/>
    <w:rsid w:val="00837320"/>
    <w:rsid w:val="00837F5B"/>
    <w:rsid w:val="00841882"/>
    <w:rsid w:val="00841CAB"/>
    <w:rsid w:val="00843A1F"/>
    <w:rsid w:val="008530DF"/>
    <w:rsid w:val="00862D6B"/>
    <w:rsid w:val="00862E98"/>
    <w:rsid w:val="008743E9"/>
    <w:rsid w:val="00877F06"/>
    <w:rsid w:val="0088319C"/>
    <w:rsid w:val="0089159A"/>
    <w:rsid w:val="00893B66"/>
    <w:rsid w:val="00894D35"/>
    <w:rsid w:val="00896612"/>
    <w:rsid w:val="008A6324"/>
    <w:rsid w:val="008B45D7"/>
    <w:rsid w:val="008B5390"/>
    <w:rsid w:val="008C1FB1"/>
    <w:rsid w:val="008E54A7"/>
    <w:rsid w:val="008E5E17"/>
    <w:rsid w:val="008F163C"/>
    <w:rsid w:val="008F5EF7"/>
    <w:rsid w:val="00901B49"/>
    <w:rsid w:val="009074CB"/>
    <w:rsid w:val="00910262"/>
    <w:rsid w:val="00921D3C"/>
    <w:rsid w:val="009301DE"/>
    <w:rsid w:val="009316B8"/>
    <w:rsid w:val="009506A4"/>
    <w:rsid w:val="00956B7F"/>
    <w:rsid w:val="0096649D"/>
    <w:rsid w:val="009873B5"/>
    <w:rsid w:val="00987485"/>
    <w:rsid w:val="00990EEF"/>
    <w:rsid w:val="009973BF"/>
    <w:rsid w:val="009A08E5"/>
    <w:rsid w:val="009A5C7A"/>
    <w:rsid w:val="009B1BB3"/>
    <w:rsid w:val="009C121A"/>
    <w:rsid w:val="009C25BA"/>
    <w:rsid w:val="009C6220"/>
    <w:rsid w:val="009E2C53"/>
    <w:rsid w:val="009F3E0D"/>
    <w:rsid w:val="00A064B0"/>
    <w:rsid w:val="00A1302F"/>
    <w:rsid w:val="00A1662E"/>
    <w:rsid w:val="00A27722"/>
    <w:rsid w:val="00A42457"/>
    <w:rsid w:val="00A43065"/>
    <w:rsid w:val="00A45378"/>
    <w:rsid w:val="00A549A3"/>
    <w:rsid w:val="00A555DE"/>
    <w:rsid w:val="00A57228"/>
    <w:rsid w:val="00A625F5"/>
    <w:rsid w:val="00A63E7D"/>
    <w:rsid w:val="00A729D2"/>
    <w:rsid w:val="00A742A2"/>
    <w:rsid w:val="00A8133F"/>
    <w:rsid w:val="00A8342D"/>
    <w:rsid w:val="00A87671"/>
    <w:rsid w:val="00AA0B5D"/>
    <w:rsid w:val="00AA309F"/>
    <w:rsid w:val="00AB792C"/>
    <w:rsid w:val="00AC7E85"/>
    <w:rsid w:val="00AF0E94"/>
    <w:rsid w:val="00B0656F"/>
    <w:rsid w:val="00B16055"/>
    <w:rsid w:val="00B21057"/>
    <w:rsid w:val="00B50EDA"/>
    <w:rsid w:val="00B52754"/>
    <w:rsid w:val="00B64C64"/>
    <w:rsid w:val="00B71C97"/>
    <w:rsid w:val="00B75CD8"/>
    <w:rsid w:val="00B80377"/>
    <w:rsid w:val="00B81214"/>
    <w:rsid w:val="00B974DA"/>
    <w:rsid w:val="00BA5F52"/>
    <w:rsid w:val="00BA7C74"/>
    <w:rsid w:val="00BB1A0C"/>
    <w:rsid w:val="00BB58A2"/>
    <w:rsid w:val="00BD0F8C"/>
    <w:rsid w:val="00BD33B7"/>
    <w:rsid w:val="00BD4D77"/>
    <w:rsid w:val="00BE0443"/>
    <w:rsid w:val="00BE6148"/>
    <w:rsid w:val="00BE6752"/>
    <w:rsid w:val="00C17E1C"/>
    <w:rsid w:val="00C53D1B"/>
    <w:rsid w:val="00C61A0D"/>
    <w:rsid w:val="00C80787"/>
    <w:rsid w:val="00C839FA"/>
    <w:rsid w:val="00C864D9"/>
    <w:rsid w:val="00C9294B"/>
    <w:rsid w:val="00C96C15"/>
    <w:rsid w:val="00CA3829"/>
    <w:rsid w:val="00CA5171"/>
    <w:rsid w:val="00CB58BC"/>
    <w:rsid w:val="00CB7013"/>
    <w:rsid w:val="00CC2401"/>
    <w:rsid w:val="00CC5CF5"/>
    <w:rsid w:val="00CC6654"/>
    <w:rsid w:val="00CD2F95"/>
    <w:rsid w:val="00CD3988"/>
    <w:rsid w:val="00CE72BD"/>
    <w:rsid w:val="00CF0384"/>
    <w:rsid w:val="00CF199D"/>
    <w:rsid w:val="00D019C4"/>
    <w:rsid w:val="00D21B4F"/>
    <w:rsid w:val="00D26CD3"/>
    <w:rsid w:val="00D27EF7"/>
    <w:rsid w:val="00D418BF"/>
    <w:rsid w:val="00D52BE4"/>
    <w:rsid w:val="00D610A2"/>
    <w:rsid w:val="00D63DD1"/>
    <w:rsid w:val="00D8132C"/>
    <w:rsid w:val="00D832A2"/>
    <w:rsid w:val="00D90EAD"/>
    <w:rsid w:val="00D933B9"/>
    <w:rsid w:val="00DA5501"/>
    <w:rsid w:val="00DA6EE1"/>
    <w:rsid w:val="00DC5973"/>
    <w:rsid w:val="00DC6E55"/>
    <w:rsid w:val="00DD2D39"/>
    <w:rsid w:val="00DD7289"/>
    <w:rsid w:val="00DE457E"/>
    <w:rsid w:val="00DE4669"/>
    <w:rsid w:val="00DF6218"/>
    <w:rsid w:val="00E119C5"/>
    <w:rsid w:val="00E22A09"/>
    <w:rsid w:val="00E25F31"/>
    <w:rsid w:val="00E477EA"/>
    <w:rsid w:val="00E662CD"/>
    <w:rsid w:val="00E66B87"/>
    <w:rsid w:val="00E724DC"/>
    <w:rsid w:val="00E81E38"/>
    <w:rsid w:val="00E871D7"/>
    <w:rsid w:val="00EA1111"/>
    <w:rsid w:val="00EA5FBF"/>
    <w:rsid w:val="00EC44CC"/>
    <w:rsid w:val="00EE0A42"/>
    <w:rsid w:val="00EE1380"/>
    <w:rsid w:val="00EE5175"/>
    <w:rsid w:val="00EE645F"/>
    <w:rsid w:val="00EE737D"/>
    <w:rsid w:val="00EF6111"/>
    <w:rsid w:val="00EF6FAB"/>
    <w:rsid w:val="00F1057F"/>
    <w:rsid w:val="00F13720"/>
    <w:rsid w:val="00F16BA8"/>
    <w:rsid w:val="00F27B08"/>
    <w:rsid w:val="00F410BF"/>
    <w:rsid w:val="00F42F13"/>
    <w:rsid w:val="00F45D85"/>
    <w:rsid w:val="00F71B98"/>
    <w:rsid w:val="00F740FB"/>
    <w:rsid w:val="00F9045D"/>
    <w:rsid w:val="00FA2465"/>
    <w:rsid w:val="00FC4CC7"/>
    <w:rsid w:val="00FC6BAB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1073"/>
    <w:rPr>
      <w:sz w:val="24"/>
      <w:szCs w:val="24"/>
    </w:rPr>
  </w:style>
  <w:style w:type="paragraph" w:styleId="Heading1">
    <w:name w:val="heading 1"/>
    <w:basedOn w:val="Normal"/>
    <w:next w:val="Normal"/>
    <w:qFormat/>
    <w:rsid w:val="008915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22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odyText3">
    <w:name w:val="Body Text 3"/>
    <w:basedOn w:val="Normal"/>
    <w:rsid w:val="00A8133F"/>
    <w:pPr>
      <w:spacing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0C060E"/>
    <w:pPr>
      <w:ind w:left="720"/>
      <w:contextualSpacing/>
    </w:pPr>
  </w:style>
  <w:style w:type="character" w:styleId="FollowedHyperlink">
    <w:name w:val="FollowedHyperlink"/>
    <w:basedOn w:val="DefaultParagraphFont"/>
    <w:rsid w:val="00B71C9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rsid w:val="004005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05C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F0E9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1073"/>
    <w:rPr>
      <w:sz w:val="24"/>
      <w:szCs w:val="24"/>
    </w:rPr>
  </w:style>
  <w:style w:type="paragraph" w:styleId="Heading1">
    <w:name w:val="heading 1"/>
    <w:basedOn w:val="Normal"/>
    <w:next w:val="Normal"/>
    <w:qFormat/>
    <w:rsid w:val="008915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F740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740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22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BodyTextIndent">
    <w:name w:val="Body Text Indent"/>
    <w:basedOn w:val="Normal"/>
    <w:rsid w:val="00F740FB"/>
    <w:pPr>
      <w:spacing w:after="120"/>
      <w:ind w:left="283"/>
    </w:pPr>
  </w:style>
  <w:style w:type="paragraph" w:styleId="BodyText3">
    <w:name w:val="Body Text 3"/>
    <w:basedOn w:val="Normal"/>
    <w:rsid w:val="00A8133F"/>
    <w:pPr>
      <w:spacing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0C060E"/>
    <w:pPr>
      <w:ind w:left="720"/>
      <w:contextualSpacing/>
    </w:pPr>
  </w:style>
  <w:style w:type="character" w:styleId="FollowedHyperlink">
    <w:name w:val="FollowedHyperlink"/>
    <w:basedOn w:val="DefaultParagraphFont"/>
    <w:rsid w:val="00B71C9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rsid w:val="004005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05C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F0E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1850</Words>
  <Characters>10179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Série 2</vt:lpstr>
    </vt:vector>
  </TitlesOfParts>
  <Company>IMAC - IS - EPFL</Company>
  <LinksUpToDate>false</LinksUpToDate>
  <CharactersWithSpaces>12005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Série 2</dc:title>
  <dc:creator>Administrator</dc:creator>
  <cp:lastModifiedBy>Hofmans Emma</cp:lastModifiedBy>
  <cp:revision>18</cp:revision>
  <cp:lastPrinted>2011-10-17T13:06:00Z</cp:lastPrinted>
  <dcterms:created xsi:type="dcterms:W3CDTF">2011-10-14T11:42:00Z</dcterms:created>
  <dcterms:modified xsi:type="dcterms:W3CDTF">2011-10-25T12:40:00Z</dcterms:modified>
</cp:coreProperties>
</file>